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75"/>
        <w:gridCol w:w="349"/>
        <w:gridCol w:w="412"/>
        <w:gridCol w:w="1705"/>
        <w:gridCol w:w="3602"/>
        <w:gridCol w:w="1882"/>
        <w:gridCol w:w="2977"/>
        <w:gridCol w:w="1984"/>
        <w:gridCol w:w="2056"/>
      </w:tblGrid>
      <w:tr w:rsidR="00B475B1" w:rsidRPr="00262E27" w:rsidTr="00FB7627">
        <w:trPr>
          <w:trHeight w:val="703"/>
          <w:jc w:val="center"/>
        </w:trPr>
        <w:tc>
          <w:tcPr>
            <w:tcW w:w="15342" w:type="dxa"/>
            <w:gridSpan w:val="9"/>
          </w:tcPr>
          <w:p w:rsidR="00B475B1" w:rsidRPr="00262E27" w:rsidRDefault="00B475B1" w:rsidP="00EF0F76">
            <w:pPr>
              <w:tabs>
                <w:tab w:val="left" w:pos="8810"/>
              </w:tabs>
              <w:jc w:val="center"/>
              <w:rPr>
                <w:rFonts w:ascii="Arial" w:hAnsi="Arial" w:cs="Arial"/>
                <w:b/>
                <w:sz w:val="28"/>
                <w:szCs w:val="28"/>
              </w:rPr>
            </w:pPr>
            <w:r w:rsidRPr="00262E27">
              <w:rPr>
                <w:rFonts w:ascii="Arial" w:hAnsi="Arial" w:cs="Arial"/>
                <w:b/>
                <w:sz w:val="28"/>
                <w:szCs w:val="28"/>
              </w:rPr>
              <w:t>ARTVİN MİLLİ EĞİTİM MÜDÜRLÜĞÜ</w:t>
            </w:r>
          </w:p>
          <w:p w:rsidR="00B475B1" w:rsidRPr="00262E27" w:rsidRDefault="00B475B1" w:rsidP="007B5196">
            <w:pPr>
              <w:tabs>
                <w:tab w:val="left" w:pos="8810"/>
              </w:tabs>
              <w:jc w:val="center"/>
              <w:rPr>
                <w:rFonts w:ascii="Arial" w:hAnsi="Arial" w:cs="Arial"/>
                <w:sz w:val="16"/>
                <w:szCs w:val="16"/>
              </w:rPr>
            </w:pPr>
            <w:r w:rsidRPr="00262E27">
              <w:rPr>
                <w:rFonts w:ascii="Arial" w:hAnsi="Arial" w:cs="Arial"/>
                <w:b/>
                <w:sz w:val="28"/>
                <w:szCs w:val="28"/>
              </w:rPr>
              <w:t>201</w:t>
            </w:r>
            <w:r w:rsidR="007B5196">
              <w:rPr>
                <w:rFonts w:ascii="Arial" w:hAnsi="Arial" w:cs="Arial"/>
                <w:b/>
                <w:sz w:val="28"/>
                <w:szCs w:val="28"/>
              </w:rPr>
              <w:t>3</w:t>
            </w:r>
            <w:r w:rsidRPr="00262E27">
              <w:rPr>
                <w:rFonts w:ascii="Arial" w:hAnsi="Arial" w:cs="Arial"/>
                <w:b/>
                <w:sz w:val="28"/>
                <w:szCs w:val="28"/>
              </w:rPr>
              <w:t xml:space="preserve"> -  </w:t>
            </w:r>
            <w:proofErr w:type="gramStart"/>
            <w:r w:rsidRPr="00262E27">
              <w:rPr>
                <w:rFonts w:ascii="Arial" w:hAnsi="Arial" w:cs="Arial"/>
                <w:b/>
                <w:sz w:val="28"/>
                <w:szCs w:val="28"/>
              </w:rPr>
              <w:t>201</w:t>
            </w:r>
            <w:r w:rsidR="007B5196">
              <w:rPr>
                <w:rFonts w:ascii="Arial" w:hAnsi="Arial" w:cs="Arial"/>
                <w:b/>
                <w:sz w:val="28"/>
                <w:szCs w:val="28"/>
              </w:rPr>
              <w:t>4</w:t>
            </w:r>
            <w:r w:rsidRPr="00262E27">
              <w:rPr>
                <w:rFonts w:ascii="Arial" w:hAnsi="Arial" w:cs="Arial"/>
                <w:b/>
                <w:sz w:val="28"/>
                <w:szCs w:val="28"/>
              </w:rPr>
              <w:t xml:space="preserve">  EĞİTİM</w:t>
            </w:r>
            <w:proofErr w:type="gramEnd"/>
            <w:r w:rsidRPr="00262E27">
              <w:rPr>
                <w:rFonts w:ascii="Arial" w:hAnsi="Arial" w:cs="Arial"/>
                <w:b/>
                <w:sz w:val="28"/>
                <w:szCs w:val="28"/>
              </w:rPr>
              <w:t xml:space="preserve"> ÖĞRETİM YILI FİZİK DERSİ 11. SINIF ÜNİTELENDİRİLMİŞ YILLIK DERS PLANI  </w:t>
            </w:r>
            <w:r w:rsidR="00D22760" w:rsidRPr="00262E27">
              <w:rPr>
                <w:rFonts w:ascii="Arial" w:hAnsi="Arial" w:cs="Arial"/>
                <w:b/>
              </w:rPr>
              <w:t xml:space="preserve">( </w:t>
            </w:r>
            <w:r w:rsidR="00262E27" w:rsidRPr="00C476EB">
              <w:rPr>
                <w:rFonts w:ascii="Arial" w:hAnsi="Arial" w:cs="Arial"/>
                <w:b/>
                <w:u w:val="single"/>
              </w:rPr>
              <w:t xml:space="preserve">4 </w:t>
            </w:r>
            <w:r w:rsidR="00D22760" w:rsidRPr="00C476EB">
              <w:rPr>
                <w:rFonts w:ascii="Arial" w:hAnsi="Arial" w:cs="Arial"/>
                <w:b/>
                <w:u w:val="single"/>
              </w:rPr>
              <w:t>SAAT</w:t>
            </w:r>
            <w:r w:rsidR="00D22760" w:rsidRPr="00262E27">
              <w:rPr>
                <w:rFonts w:ascii="Arial" w:hAnsi="Arial" w:cs="Arial"/>
                <w:b/>
              </w:rPr>
              <w:t xml:space="preserve"> )</w:t>
            </w:r>
          </w:p>
        </w:tc>
      </w:tr>
      <w:tr w:rsidR="00B475B1" w:rsidRPr="00262E27" w:rsidTr="0033558C">
        <w:trPr>
          <w:trHeight w:val="1020"/>
          <w:jc w:val="center"/>
        </w:trPr>
        <w:tc>
          <w:tcPr>
            <w:tcW w:w="375" w:type="dxa"/>
            <w:shd w:val="clear" w:color="auto" w:fill="auto"/>
            <w:textDirection w:val="btLr"/>
            <w:vAlign w:val="center"/>
          </w:tcPr>
          <w:p w:rsidR="00B475B1" w:rsidRPr="00262E27" w:rsidRDefault="00B475B1">
            <w:pPr>
              <w:jc w:val="center"/>
              <w:rPr>
                <w:rFonts w:ascii="Arial" w:hAnsi="Arial" w:cs="Arial"/>
                <w:b/>
                <w:sz w:val="20"/>
                <w:szCs w:val="20"/>
              </w:rPr>
            </w:pPr>
            <w:r w:rsidRPr="00262E27">
              <w:rPr>
                <w:rFonts w:ascii="Arial" w:hAnsi="Arial" w:cs="Arial"/>
                <w:b/>
                <w:sz w:val="20"/>
                <w:szCs w:val="20"/>
              </w:rPr>
              <w:t>AY</w:t>
            </w:r>
          </w:p>
        </w:tc>
        <w:tc>
          <w:tcPr>
            <w:tcW w:w="349" w:type="dxa"/>
            <w:shd w:val="clear" w:color="auto" w:fill="auto"/>
            <w:textDirection w:val="btLr"/>
            <w:vAlign w:val="center"/>
          </w:tcPr>
          <w:p w:rsidR="00B475B1" w:rsidRPr="00262E27" w:rsidRDefault="00B475B1">
            <w:pPr>
              <w:jc w:val="center"/>
              <w:rPr>
                <w:rFonts w:ascii="Arial" w:hAnsi="Arial" w:cs="Arial"/>
                <w:b/>
                <w:sz w:val="20"/>
                <w:szCs w:val="20"/>
              </w:rPr>
            </w:pPr>
            <w:r w:rsidRPr="00262E27">
              <w:rPr>
                <w:rFonts w:ascii="Arial" w:hAnsi="Arial" w:cs="Arial"/>
                <w:b/>
                <w:sz w:val="20"/>
                <w:szCs w:val="20"/>
              </w:rPr>
              <w:t>HAFTA</w:t>
            </w:r>
          </w:p>
        </w:tc>
        <w:tc>
          <w:tcPr>
            <w:tcW w:w="412" w:type="dxa"/>
            <w:shd w:val="clear" w:color="auto" w:fill="auto"/>
            <w:textDirection w:val="btLr"/>
            <w:vAlign w:val="center"/>
          </w:tcPr>
          <w:p w:rsidR="00B475B1" w:rsidRPr="00262E27" w:rsidRDefault="00B475B1">
            <w:pPr>
              <w:jc w:val="center"/>
              <w:rPr>
                <w:rFonts w:ascii="Arial" w:hAnsi="Arial" w:cs="Arial"/>
                <w:b/>
                <w:sz w:val="20"/>
                <w:szCs w:val="20"/>
              </w:rPr>
            </w:pPr>
            <w:r w:rsidRPr="00262E27">
              <w:rPr>
                <w:rFonts w:ascii="Arial" w:hAnsi="Arial" w:cs="Arial"/>
                <w:b/>
                <w:sz w:val="20"/>
                <w:szCs w:val="20"/>
              </w:rPr>
              <w:t>DERS SAATİ</w:t>
            </w:r>
          </w:p>
        </w:tc>
        <w:tc>
          <w:tcPr>
            <w:tcW w:w="1705" w:type="dxa"/>
            <w:shd w:val="clear" w:color="auto" w:fill="auto"/>
            <w:vAlign w:val="center"/>
          </w:tcPr>
          <w:p w:rsidR="00B475B1" w:rsidRPr="00262E27" w:rsidRDefault="00B475B1">
            <w:pPr>
              <w:jc w:val="center"/>
              <w:rPr>
                <w:rFonts w:ascii="Arial" w:hAnsi="Arial" w:cs="Arial"/>
                <w:b/>
                <w:sz w:val="20"/>
                <w:szCs w:val="20"/>
              </w:rPr>
            </w:pPr>
            <w:r w:rsidRPr="00262E27">
              <w:rPr>
                <w:rFonts w:ascii="Arial" w:hAnsi="Arial" w:cs="Arial"/>
                <w:b/>
                <w:sz w:val="20"/>
                <w:szCs w:val="20"/>
              </w:rPr>
              <w:t>ALT ÖĞRENME ALANI</w:t>
            </w:r>
          </w:p>
        </w:tc>
        <w:tc>
          <w:tcPr>
            <w:tcW w:w="3602" w:type="dxa"/>
            <w:shd w:val="clear" w:color="auto" w:fill="auto"/>
            <w:vAlign w:val="center"/>
          </w:tcPr>
          <w:p w:rsidR="00B475B1" w:rsidRPr="00262E27" w:rsidRDefault="00B475B1">
            <w:pPr>
              <w:jc w:val="center"/>
              <w:rPr>
                <w:rFonts w:ascii="Arial" w:hAnsi="Arial" w:cs="Arial"/>
                <w:b/>
                <w:sz w:val="20"/>
                <w:szCs w:val="20"/>
              </w:rPr>
            </w:pPr>
            <w:r w:rsidRPr="00262E27">
              <w:rPr>
                <w:rFonts w:ascii="Arial" w:hAnsi="Arial" w:cs="Arial"/>
                <w:b/>
                <w:sz w:val="20"/>
                <w:szCs w:val="20"/>
              </w:rPr>
              <w:t>KAZANIMLAR</w:t>
            </w:r>
          </w:p>
        </w:tc>
        <w:tc>
          <w:tcPr>
            <w:tcW w:w="1882" w:type="dxa"/>
            <w:shd w:val="clear" w:color="auto" w:fill="auto"/>
            <w:vAlign w:val="center"/>
          </w:tcPr>
          <w:p w:rsidR="00B475B1" w:rsidRPr="00262E27" w:rsidRDefault="00B475B1">
            <w:pPr>
              <w:jc w:val="center"/>
              <w:rPr>
                <w:rFonts w:ascii="Arial" w:hAnsi="Arial" w:cs="Arial"/>
                <w:b/>
                <w:sz w:val="20"/>
                <w:szCs w:val="20"/>
              </w:rPr>
            </w:pPr>
            <w:r w:rsidRPr="00262E27">
              <w:rPr>
                <w:rFonts w:ascii="Arial" w:hAnsi="Arial" w:cs="Arial"/>
                <w:b/>
                <w:sz w:val="20"/>
                <w:szCs w:val="20"/>
              </w:rPr>
              <w:t>ETKİNLİK</w:t>
            </w:r>
          </w:p>
        </w:tc>
        <w:tc>
          <w:tcPr>
            <w:tcW w:w="2977" w:type="dxa"/>
            <w:shd w:val="clear" w:color="auto" w:fill="auto"/>
            <w:vAlign w:val="center"/>
          </w:tcPr>
          <w:p w:rsidR="00B475B1" w:rsidRPr="00262E27" w:rsidRDefault="00B475B1">
            <w:pPr>
              <w:jc w:val="center"/>
              <w:rPr>
                <w:rFonts w:ascii="Arial" w:hAnsi="Arial" w:cs="Arial"/>
                <w:b/>
                <w:sz w:val="20"/>
                <w:szCs w:val="20"/>
              </w:rPr>
            </w:pPr>
            <w:r w:rsidRPr="00262E27">
              <w:rPr>
                <w:rFonts w:ascii="Arial" w:hAnsi="Arial" w:cs="Arial"/>
                <w:b/>
                <w:sz w:val="20"/>
                <w:szCs w:val="20"/>
              </w:rPr>
              <w:t>KULLANILAN EĞİTİM TEKNOLOJİLERİ,  ARAÇ VE GEREÇLERİ</w:t>
            </w:r>
          </w:p>
        </w:tc>
        <w:tc>
          <w:tcPr>
            <w:tcW w:w="1984" w:type="dxa"/>
            <w:vAlign w:val="center"/>
          </w:tcPr>
          <w:p w:rsidR="00B475B1" w:rsidRPr="00262E27" w:rsidRDefault="0033558C" w:rsidP="0033558C">
            <w:pPr>
              <w:jc w:val="center"/>
              <w:rPr>
                <w:rFonts w:ascii="Arial" w:hAnsi="Arial" w:cs="Arial"/>
                <w:b/>
                <w:sz w:val="20"/>
                <w:szCs w:val="20"/>
              </w:rPr>
            </w:pPr>
            <w:r w:rsidRPr="00262E27">
              <w:rPr>
                <w:rFonts w:ascii="Arial" w:hAnsi="Arial" w:cs="Arial"/>
                <w:b/>
                <w:sz w:val="20"/>
                <w:szCs w:val="20"/>
              </w:rPr>
              <w:t>DEĞERLER</w:t>
            </w:r>
          </w:p>
          <w:p w:rsidR="002D0F62" w:rsidRPr="00262E27" w:rsidRDefault="002D0F62" w:rsidP="0033558C">
            <w:pPr>
              <w:jc w:val="center"/>
              <w:rPr>
                <w:rFonts w:ascii="Arial" w:hAnsi="Arial" w:cs="Arial"/>
                <w:b/>
                <w:sz w:val="20"/>
                <w:szCs w:val="20"/>
              </w:rPr>
            </w:pPr>
            <w:r w:rsidRPr="00262E27">
              <w:rPr>
                <w:rFonts w:ascii="Arial" w:hAnsi="Arial" w:cs="Arial"/>
                <w:b/>
                <w:sz w:val="20"/>
                <w:szCs w:val="20"/>
              </w:rPr>
              <w:t>EĞİTİMİ</w:t>
            </w:r>
          </w:p>
        </w:tc>
        <w:tc>
          <w:tcPr>
            <w:tcW w:w="2056" w:type="dxa"/>
            <w:shd w:val="clear" w:color="auto" w:fill="auto"/>
            <w:vAlign w:val="center"/>
          </w:tcPr>
          <w:p w:rsidR="00B475B1" w:rsidRPr="00262E27" w:rsidRDefault="00B475B1">
            <w:pPr>
              <w:jc w:val="center"/>
              <w:rPr>
                <w:rFonts w:ascii="Arial" w:hAnsi="Arial" w:cs="Arial"/>
                <w:b/>
                <w:sz w:val="20"/>
                <w:szCs w:val="20"/>
              </w:rPr>
            </w:pPr>
            <w:r w:rsidRPr="00262E27">
              <w:rPr>
                <w:rFonts w:ascii="Arial" w:hAnsi="Arial" w:cs="Arial"/>
                <w:b/>
                <w:sz w:val="20"/>
                <w:szCs w:val="20"/>
              </w:rPr>
              <w:t>AÇIKLAMA</w:t>
            </w:r>
          </w:p>
        </w:tc>
      </w:tr>
      <w:tr w:rsidR="00B475B1" w:rsidRPr="00262E27" w:rsidTr="00FB7627">
        <w:trPr>
          <w:trHeight w:val="407"/>
          <w:jc w:val="center"/>
        </w:trPr>
        <w:tc>
          <w:tcPr>
            <w:tcW w:w="15342" w:type="dxa"/>
            <w:gridSpan w:val="9"/>
          </w:tcPr>
          <w:p w:rsidR="00B475B1" w:rsidRPr="00262E27" w:rsidRDefault="00B475B1" w:rsidP="00D50C7B">
            <w:pPr>
              <w:jc w:val="center"/>
              <w:rPr>
                <w:rFonts w:ascii="Arial" w:hAnsi="Arial" w:cs="Arial"/>
                <w:b/>
              </w:rPr>
            </w:pPr>
            <w:r w:rsidRPr="00262E27">
              <w:rPr>
                <w:rFonts w:ascii="Arial" w:hAnsi="Arial" w:cs="Arial"/>
                <w:b/>
              </w:rPr>
              <w:t xml:space="preserve">ÜNİTE-1:  MADDE ve ÖZELLİKLERİ </w:t>
            </w:r>
          </w:p>
        </w:tc>
      </w:tr>
      <w:tr w:rsidR="00262E27" w:rsidRPr="00262E27" w:rsidTr="00B475B1">
        <w:trPr>
          <w:cantSplit/>
          <w:trHeight w:val="1245"/>
          <w:jc w:val="center"/>
        </w:trPr>
        <w:tc>
          <w:tcPr>
            <w:tcW w:w="375" w:type="dxa"/>
            <w:shd w:val="clear" w:color="auto" w:fill="auto"/>
            <w:textDirection w:val="btLr"/>
            <w:vAlign w:val="bottom"/>
          </w:tcPr>
          <w:p w:rsidR="00262E27" w:rsidRPr="00262E27" w:rsidRDefault="00262E27" w:rsidP="00262E27">
            <w:pPr>
              <w:ind w:left="113" w:right="113"/>
              <w:jc w:val="center"/>
              <w:rPr>
                <w:rFonts w:ascii="Arial" w:hAnsi="Arial" w:cs="Arial"/>
                <w:sz w:val="16"/>
                <w:szCs w:val="16"/>
              </w:rPr>
            </w:pPr>
          </w:p>
          <w:p w:rsidR="00262E27" w:rsidRPr="00262E27" w:rsidRDefault="00262E27" w:rsidP="00262E27">
            <w:pPr>
              <w:ind w:left="113" w:right="113"/>
              <w:jc w:val="center"/>
              <w:rPr>
                <w:rFonts w:ascii="Arial" w:hAnsi="Arial" w:cs="Arial"/>
                <w:sz w:val="16"/>
                <w:szCs w:val="16"/>
              </w:rPr>
            </w:pPr>
          </w:p>
          <w:p w:rsidR="00262E27" w:rsidRPr="00262E27" w:rsidRDefault="00262E27" w:rsidP="00262E27">
            <w:pPr>
              <w:ind w:left="113" w:right="113"/>
              <w:jc w:val="center"/>
              <w:rPr>
                <w:rFonts w:ascii="Arial" w:hAnsi="Arial" w:cs="Arial"/>
                <w:sz w:val="16"/>
                <w:szCs w:val="16"/>
              </w:rPr>
            </w:pPr>
          </w:p>
          <w:p w:rsidR="00262E27" w:rsidRPr="00262E27" w:rsidRDefault="00262E27" w:rsidP="00262E27">
            <w:pPr>
              <w:ind w:left="113" w:right="113"/>
              <w:jc w:val="center"/>
              <w:rPr>
                <w:rFonts w:ascii="Arial" w:hAnsi="Arial" w:cs="Arial"/>
                <w:sz w:val="16"/>
                <w:szCs w:val="16"/>
              </w:rPr>
            </w:pPr>
          </w:p>
          <w:p w:rsidR="00262E27" w:rsidRPr="00262E27" w:rsidRDefault="00262E27" w:rsidP="00262E27">
            <w:pPr>
              <w:ind w:left="113" w:right="113"/>
              <w:jc w:val="center"/>
              <w:rPr>
                <w:rFonts w:ascii="Arial" w:hAnsi="Arial" w:cs="Arial"/>
                <w:sz w:val="16"/>
                <w:szCs w:val="16"/>
              </w:rPr>
            </w:pPr>
          </w:p>
          <w:p w:rsidR="00262E27" w:rsidRPr="00262E27" w:rsidRDefault="00262E27" w:rsidP="00262E27">
            <w:pPr>
              <w:ind w:left="113" w:right="113"/>
              <w:jc w:val="center"/>
              <w:rPr>
                <w:rFonts w:ascii="Arial" w:hAnsi="Arial" w:cs="Arial"/>
                <w:sz w:val="16"/>
                <w:szCs w:val="16"/>
              </w:rPr>
            </w:pPr>
          </w:p>
          <w:p w:rsidR="00262E27" w:rsidRPr="00262E27" w:rsidRDefault="00262E27" w:rsidP="00262E27">
            <w:pPr>
              <w:ind w:left="113" w:right="113"/>
              <w:jc w:val="center"/>
              <w:rPr>
                <w:rFonts w:ascii="Arial" w:hAnsi="Arial" w:cs="Arial"/>
                <w:sz w:val="16"/>
                <w:szCs w:val="16"/>
              </w:rPr>
            </w:pPr>
          </w:p>
          <w:p w:rsidR="00262E27" w:rsidRPr="00262E27" w:rsidRDefault="00262E27" w:rsidP="00262E27">
            <w:pPr>
              <w:ind w:left="113" w:right="113"/>
              <w:jc w:val="center"/>
              <w:rPr>
                <w:rFonts w:ascii="Arial" w:hAnsi="Arial" w:cs="Arial"/>
                <w:sz w:val="16"/>
                <w:szCs w:val="16"/>
              </w:rPr>
            </w:pPr>
          </w:p>
          <w:p w:rsidR="00262E27" w:rsidRPr="00262E27" w:rsidRDefault="00262E27" w:rsidP="00262E27">
            <w:pPr>
              <w:ind w:left="113" w:right="113"/>
              <w:jc w:val="center"/>
              <w:rPr>
                <w:rFonts w:ascii="Arial" w:hAnsi="Arial" w:cs="Arial"/>
                <w:sz w:val="16"/>
                <w:szCs w:val="16"/>
              </w:rPr>
            </w:pPr>
          </w:p>
          <w:p w:rsidR="00262E27" w:rsidRPr="00262E27" w:rsidRDefault="00262E27" w:rsidP="00262E27">
            <w:pPr>
              <w:ind w:left="113" w:right="113"/>
              <w:jc w:val="center"/>
              <w:rPr>
                <w:rFonts w:ascii="Arial" w:hAnsi="Arial" w:cs="Arial"/>
                <w:sz w:val="16"/>
                <w:szCs w:val="16"/>
              </w:rPr>
            </w:pPr>
          </w:p>
          <w:p w:rsidR="00262E27" w:rsidRPr="00262E27" w:rsidRDefault="00262E27" w:rsidP="00262E27">
            <w:pPr>
              <w:ind w:left="113" w:right="113"/>
              <w:jc w:val="center"/>
              <w:rPr>
                <w:rFonts w:ascii="Arial" w:hAnsi="Arial" w:cs="Arial"/>
                <w:sz w:val="16"/>
                <w:szCs w:val="16"/>
              </w:rPr>
            </w:pPr>
          </w:p>
          <w:p w:rsidR="00262E27" w:rsidRPr="00262E27" w:rsidRDefault="00262E27" w:rsidP="00262E27">
            <w:pPr>
              <w:ind w:left="113" w:right="113"/>
              <w:jc w:val="center"/>
              <w:rPr>
                <w:rFonts w:ascii="Arial" w:hAnsi="Arial" w:cs="Arial"/>
                <w:b/>
                <w:sz w:val="16"/>
                <w:szCs w:val="16"/>
              </w:rPr>
            </w:pPr>
            <w:r w:rsidRPr="00262E27">
              <w:rPr>
                <w:rFonts w:ascii="Arial" w:hAnsi="Arial" w:cs="Arial"/>
                <w:b/>
                <w:sz w:val="16"/>
                <w:szCs w:val="16"/>
              </w:rPr>
              <w:br/>
              <w:t>EYLÜL</w:t>
            </w:r>
          </w:p>
        </w:tc>
        <w:tc>
          <w:tcPr>
            <w:tcW w:w="349" w:type="dxa"/>
            <w:shd w:val="clear" w:color="auto" w:fill="auto"/>
            <w:textDirection w:val="btLr"/>
            <w:vAlign w:val="center"/>
          </w:tcPr>
          <w:p w:rsidR="00262E27" w:rsidRPr="00262E27" w:rsidRDefault="00262E27" w:rsidP="00262E27">
            <w:pPr>
              <w:jc w:val="center"/>
              <w:rPr>
                <w:rFonts w:ascii="Arial" w:hAnsi="Arial" w:cs="Arial"/>
                <w:b/>
                <w:sz w:val="16"/>
                <w:szCs w:val="16"/>
              </w:rPr>
            </w:pPr>
            <w:r w:rsidRPr="00262E27">
              <w:rPr>
                <w:rFonts w:ascii="Arial" w:hAnsi="Arial" w:cs="Arial"/>
                <w:b/>
                <w:sz w:val="16"/>
                <w:szCs w:val="16"/>
              </w:rPr>
              <w:t>16-20 EYLÜL</w:t>
            </w:r>
          </w:p>
        </w:tc>
        <w:tc>
          <w:tcPr>
            <w:tcW w:w="41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2+2</w:t>
            </w:r>
          </w:p>
        </w:tc>
        <w:tc>
          <w:tcPr>
            <w:tcW w:w="1705" w:type="dxa"/>
            <w:shd w:val="clear" w:color="auto" w:fill="auto"/>
            <w:vAlign w:val="center"/>
          </w:tcPr>
          <w:p w:rsidR="00262E27" w:rsidRPr="00262E27" w:rsidRDefault="00262E27" w:rsidP="00F8346C">
            <w:pPr>
              <w:rPr>
                <w:rFonts w:ascii="Arial" w:hAnsi="Arial" w:cs="Arial"/>
                <w:bCs/>
                <w:sz w:val="16"/>
                <w:szCs w:val="16"/>
              </w:rPr>
            </w:pPr>
            <w:r w:rsidRPr="00262E27">
              <w:rPr>
                <w:rFonts w:ascii="Arial" w:hAnsi="Arial" w:cs="Arial"/>
                <w:bCs/>
                <w:sz w:val="16"/>
                <w:szCs w:val="16"/>
              </w:rPr>
              <w:t xml:space="preserve">Türk Milli Eğitiminin amaçları, dersin işlenişi ve müfredatı hakkında bilgi  </w:t>
            </w:r>
          </w:p>
          <w:p w:rsidR="00262E27" w:rsidRPr="00262E27" w:rsidRDefault="00262E27" w:rsidP="00F8346C">
            <w:pPr>
              <w:jc w:val="center"/>
              <w:rPr>
                <w:rFonts w:ascii="Arial" w:hAnsi="Arial" w:cs="Arial"/>
                <w:sz w:val="16"/>
                <w:szCs w:val="16"/>
              </w:rPr>
            </w:pPr>
          </w:p>
          <w:p w:rsidR="00262E27" w:rsidRPr="00262E27" w:rsidRDefault="00262E27" w:rsidP="00F8346C">
            <w:pPr>
              <w:jc w:val="center"/>
              <w:rPr>
                <w:rFonts w:ascii="Arial" w:hAnsi="Arial" w:cs="Arial"/>
                <w:b/>
                <w:sz w:val="16"/>
                <w:szCs w:val="16"/>
              </w:rPr>
            </w:pPr>
            <w:proofErr w:type="gramStart"/>
            <w:r w:rsidRPr="00262E27">
              <w:rPr>
                <w:rFonts w:ascii="Arial" w:hAnsi="Arial" w:cs="Arial"/>
                <w:b/>
                <w:sz w:val="16"/>
                <w:szCs w:val="16"/>
              </w:rPr>
              <w:t>KATI,SIVI</w:t>
            </w:r>
            <w:proofErr w:type="gramEnd"/>
            <w:r w:rsidRPr="00262E27">
              <w:rPr>
                <w:rFonts w:ascii="Arial" w:hAnsi="Arial" w:cs="Arial"/>
                <w:b/>
                <w:sz w:val="16"/>
                <w:szCs w:val="16"/>
              </w:rPr>
              <w:t xml:space="preserve"> VE GAZLARDA BASINÇ</w:t>
            </w:r>
          </w:p>
        </w:tc>
        <w:tc>
          <w:tcPr>
            <w:tcW w:w="3602" w:type="dxa"/>
            <w:shd w:val="clear" w:color="auto" w:fill="auto"/>
            <w:vAlign w:val="center"/>
          </w:tcPr>
          <w:p w:rsidR="00262E27" w:rsidRPr="00262E27" w:rsidRDefault="00262E27" w:rsidP="00F8346C">
            <w:pPr>
              <w:rPr>
                <w:rFonts w:ascii="Arial" w:hAnsi="Arial" w:cs="Arial"/>
                <w:bCs/>
                <w:sz w:val="16"/>
                <w:szCs w:val="16"/>
              </w:rPr>
            </w:pPr>
            <w:r w:rsidRPr="00262E27">
              <w:rPr>
                <w:rFonts w:ascii="Arial" w:hAnsi="Arial" w:cs="Arial"/>
                <w:bCs/>
                <w:sz w:val="16"/>
                <w:szCs w:val="16"/>
              </w:rPr>
              <w:t xml:space="preserve">Türk Milli Eğitiminin amaçlarını kavratmak, dersin işlenişi ve müfredatı hakkında bilgilendirmek  </w:t>
            </w:r>
          </w:p>
          <w:p w:rsidR="00262E27" w:rsidRPr="00262E27" w:rsidRDefault="00262E27" w:rsidP="00F8346C">
            <w:pPr>
              <w:rPr>
                <w:rFonts w:ascii="Arial" w:hAnsi="Arial" w:cs="Arial"/>
                <w:b/>
                <w:bCs/>
                <w:sz w:val="16"/>
                <w:szCs w:val="16"/>
              </w:rPr>
            </w:pPr>
            <w:r w:rsidRPr="00262E27">
              <w:rPr>
                <w:rFonts w:ascii="Arial" w:hAnsi="Arial" w:cs="Arial"/>
                <w:b/>
                <w:bCs/>
                <w:sz w:val="16"/>
                <w:szCs w:val="16"/>
              </w:rPr>
              <w:t xml:space="preserve">1.  Katı, sıvı ve gazlarda basınç ile ilgili olarak, </w:t>
            </w:r>
          </w:p>
          <w:p w:rsidR="00262E27" w:rsidRPr="00262E27" w:rsidRDefault="00262E27" w:rsidP="00F8346C">
            <w:pPr>
              <w:rPr>
                <w:rFonts w:ascii="Arial" w:hAnsi="Arial" w:cs="Arial"/>
                <w:bCs/>
                <w:sz w:val="16"/>
                <w:szCs w:val="16"/>
              </w:rPr>
            </w:pPr>
            <w:r w:rsidRPr="00262E27">
              <w:rPr>
                <w:rFonts w:ascii="Arial" w:hAnsi="Arial" w:cs="Arial"/>
                <w:bCs/>
                <w:sz w:val="16"/>
                <w:szCs w:val="16"/>
              </w:rPr>
              <w:t xml:space="preserve">1.1. Katıların bir yüzeye uyguladığı basıncı hesaplar (PÇB-1.b,f, 3.a-e,i). </w:t>
            </w:r>
          </w:p>
          <w:p w:rsidR="00262E27" w:rsidRPr="00262E27" w:rsidRDefault="00262E27" w:rsidP="00B475B1">
            <w:pPr>
              <w:jc w:val="center"/>
              <w:rPr>
                <w:rFonts w:ascii="Arial" w:hAnsi="Arial" w:cs="Arial"/>
                <w:bCs/>
                <w:sz w:val="16"/>
                <w:szCs w:val="16"/>
              </w:rPr>
            </w:pPr>
          </w:p>
        </w:tc>
        <w:tc>
          <w:tcPr>
            <w:tcW w:w="188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 </w:t>
            </w:r>
          </w:p>
        </w:tc>
        <w:tc>
          <w:tcPr>
            <w:tcW w:w="2977" w:type="dxa"/>
            <w:shd w:val="clear" w:color="auto" w:fill="auto"/>
            <w:vAlign w:val="center"/>
          </w:tcPr>
          <w:p w:rsidR="00262E27" w:rsidRPr="00262E27" w:rsidRDefault="00262E27">
            <w:pPr>
              <w:rPr>
                <w:rFonts w:ascii="Arial" w:hAnsi="Arial" w:cs="Arial"/>
                <w:sz w:val="16"/>
                <w:szCs w:val="16"/>
              </w:rPr>
            </w:pPr>
            <w:r w:rsidRPr="00262E27">
              <w:rPr>
                <w:rFonts w:ascii="Arial" w:hAnsi="Arial" w:cs="Arial"/>
                <w:sz w:val="16"/>
                <w:szCs w:val="16"/>
              </w:rPr>
              <w:t>Kavram Haritası, Anlatım, soru-cevap, tartışma, deney, gözlem, gösteri, anahtar kavram, ,Sorgulayıcı Araştırma, Performans Değerlendirme</w:t>
            </w:r>
            <w:r w:rsidRPr="00262E27">
              <w:rPr>
                <w:rFonts w:ascii="Arial" w:hAnsi="Arial" w:cs="Arial"/>
                <w:sz w:val="16"/>
                <w:szCs w:val="16"/>
              </w:rPr>
              <w:br/>
              <w:t>NOT: Okul ve çevre şartlarına bağlı olarak başka gözlem ve deneyler de yapılabilir</w:t>
            </w:r>
            <w:r w:rsidRPr="00262E27">
              <w:rPr>
                <w:rFonts w:ascii="Arial" w:hAnsi="Arial" w:cs="Arial"/>
                <w:sz w:val="18"/>
                <w:szCs w:val="18"/>
              </w:rPr>
              <w:t xml:space="preserve">. </w:t>
            </w:r>
          </w:p>
        </w:tc>
        <w:tc>
          <w:tcPr>
            <w:tcW w:w="1984" w:type="dxa"/>
          </w:tcPr>
          <w:p w:rsidR="00262E27" w:rsidRPr="00262E27" w:rsidRDefault="00262E27">
            <w:pPr>
              <w:jc w:val="center"/>
              <w:rPr>
                <w:rFonts w:ascii="Arial" w:hAnsi="Arial" w:cs="Arial"/>
                <w:sz w:val="16"/>
                <w:szCs w:val="16"/>
              </w:rPr>
            </w:pPr>
          </w:p>
        </w:tc>
        <w:tc>
          <w:tcPr>
            <w:tcW w:w="2056"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b/>
                <w:sz w:val="20"/>
                <w:szCs w:val="20"/>
              </w:rPr>
              <w:t>ATATÜRK'ÜN HAYATI</w:t>
            </w:r>
          </w:p>
        </w:tc>
      </w:tr>
      <w:tr w:rsidR="00B475B1" w:rsidRPr="00262E27" w:rsidTr="00FB7627">
        <w:trPr>
          <w:trHeight w:val="660"/>
          <w:jc w:val="center"/>
        </w:trPr>
        <w:tc>
          <w:tcPr>
            <w:tcW w:w="15342" w:type="dxa"/>
            <w:gridSpan w:val="9"/>
          </w:tcPr>
          <w:p w:rsidR="00F8346C" w:rsidRPr="00262E27" w:rsidRDefault="00F8346C" w:rsidP="00F8346C">
            <w:pPr>
              <w:rPr>
                <w:rFonts w:ascii="Arial Narrow" w:hAnsi="Arial Narrow" w:cs="Arial"/>
                <w:color w:val="FF0000"/>
                <w:sz w:val="16"/>
                <w:szCs w:val="16"/>
              </w:rPr>
            </w:pPr>
            <w:r w:rsidRPr="00262E27">
              <w:rPr>
                <w:rFonts w:ascii="Arial Narrow" w:hAnsi="Arial Narrow" w:cs="Arial"/>
                <w:color w:val="FF0000"/>
                <w:sz w:val="16"/>
                <w:szCs w:val="16"/>
              </w:rPr>
              <w:t xml:space="preserve">1.1 8. sınıf Fen ve Teknoloji dersi 2. Ünite: Kuvvet ve Hareket.   [!] 1.1 Basınç’ın tanımı hatırlatılır. Bu tanımın katı, sıvı ve gazlarda da geçerli olduğu vurgulanır. </w:t>
            </w:r>
            <w:proofErr w:type="spellStart"/>
            <w:r w:rsidRPr="00262E27">
              <w:rPr>
                <w:rFonts w:ascii="Arial Narrow" w:hAnsi="Arial Narrow" w:cs="Arial"/>
                <w:color w:val="FF0000"/>
                <w:sz w:val="16"/>
                <w:szCs w:val="16"/>
              </w:rPr>
              <w:t>Skaler</w:t>
            </w:r>
            <w:proofErr w:type="spellEnd"/>
            <w:r w:rsidRPr="00262E27">
              <w:rPr>
                <w:rFonts w:ascii="Arial Narrow" w:hAnsi="Arial Narrow" w:cs="Arial"/>
                <w:color w:val="FF0000"/>
                <w:sz w:val="16"/>
                <w:szCs w:val="16"/>
              </w:rPr>
              <w:t xml:space="preserve"> bir büyüklük olduğu ve katıların kendilerine uygulanan kuvveti aynı doğrultuda aynen ilettikleri halde, basıncı aynen iletmedikleri vurgulanır. </w:t>
            </w:r>
            <w:proofErr w:type="spellStart"/>
            <w:r w:rsidRPr="00262E27">
              <w:rPr>
                <w:rFonts w:ascii="Arial Narrow" w:hAnsi="Arial Narrow" w:cs="Arial"/>
                <w:color w:val="FF0000"/>
                <w:sz w:val="16"/>
                <w:szCs w:val="16"/>
              </w:rPr>
              <w:t>Piezo</w:t>
            </w:r>
            <w:proofErr w:type="spellEnd"/>
            <w:r w:rsidRPr="00262E27">
              <w:rPr>
                <w:rFonts w:ascii="Arial Narrow" w:hAnsi="Arial Narrow" w:cs="Arial"/>
                <w:color w:val="FF0000"/>
                <w:sz w:val="16"/>
                <w:szCs w:val="16"/>
              </w:rPr>
              <w:t xml:space="preserve"> elektrik olayı kısaca açıklanıp bununla çalışan basküllerin yapısı tanıtılır.  [!] </w:t>
            </w:r>
          </w:p>
          <w:p w:rsidR="00B475B1" w:rsidRPr="00262E27" w:rsidRDefault="00B475B1" w:rsidP="00086602">
            <w:pPr>
              <w:rPr>
                <w:rFonts w:ascii="Arial" w:hAnsi="Arial" w:cs="Arial"/>
                <w:sz w:val="16"/>
                <w:szCs w:val="16"/>
              </w:rPr>
            </w:pPr>
          </w:p>
        </w:tc>
      </w:tr>
      <w:tr w:rsidR="00262E27" w:rsidRPr="00262E27" w:rsidTr="00B475B1">
        <w:trPr>
          <w:cantSplit/>
          <w:trHeight w:val="1144"/>
          <w:jc w:val="center"/>
        </w:trPr>
        <w:tc>
          <w:tcPr>
            <w:tcW w:w="375" w:type="dxa"/>
            <w:shd w:val="clear" w:color="auto" w:fill="auto"/>
            <w:textDirection w:val="btLr"/>
            <w:vAlign w:val="bottom"/>
          </w:tcPr>
          <w:p w:rsidR="00262E27" w:rsidRPr="00262E27" w:rsidRDefault="00262E27" w:rsidP="00262E27">
            <w:pPr>
              <w:ind w:left="113" w:right="113"/>
              <w:jc w:val="center"/>
              <w:rPr>
                <w:rFonts w:ascii="Arial" w:hAnsi="Arial" w:cs="Arial"/>
                <w:b/>
                <w:sz w:val="16"/>
                <w:szCs w:val="16"/>
              </w:rPr>
            </w:pPr>
            <w:r w:rsidRPr="00262E27">
              <w:rPr>
                <w:rFonts w:ascii="Arial" w:hAnsi="Arial" w:cs="Arial"/>
                <w:b/>
                <w:sz w:val="16"/>
                <w:szCs w:val="16"/>
              </w:rPr>
              <w:t>EYLÜL</w:t>
            </w:r>
          </w:p>
        </w:tc>
        <w:tc>
          <w:tcPr>
            <w:tcW w:w="349" w:type="dxa"/>
            <w:shd w:val="clear" w:color="auto" w:fill="auto"/>
            <w:textDirection w:val="btLr"/>
            <w:vAlign w:val="center"/>
          </w:tcPr>
          <w:p w:rsidR="00262E27" w:rsidRPr="00262E27" w:rsidRDefault="00262E27" w:rsidP="00262E27">
            <w:pPr>
              <w:jc w:val="center"/>
              <w:rPr>
                <w:rFonts w:ascii="Arial" w:hAnsi="Arial" w:cs="Arial"/>
                <w:b/>
                <w:sz w:val="16"/>
                <w:szCs w:val="16"/>
              </w:rPr>
            </w:pPr>
            <w:r w:rsidRPr="00262E27">
              <w:rPr>
                <w:rFonts w:ascii="Arial" w:hAnsi="Arial" w:cs="Arial"/>
                <w:b/>
                <w:sz w:val="16"/>
                <w:szCs w:val="16"/>
              </w:rPr>
              <w:t>23-27 EYLÜL</w:t>
            </w:r>
          </w:p>
        </w:tc>
        <w:tc>
          <w:tcPr>
            <w:tcW w:w="41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2+2</w:t>
            </w:r>
          </w:p>
        </w:tc>
        <w:tc>
          <w:tcPr>
            <w:tcW w:w="1705" w:type="dxa"/>
            <w:shd w:val="clear" w:color="auto" w:fill="auto"/>
            <w:vAlign w:val="center"/>
          </w:tcPr>
          <w:p w:rsidR="00262E27" w:rsidRPr="00262E27" w:rsidRDefault="00262E27">
            <w:pPr>
              <w:jc w:val="center"/>
              <w:rPr>
                <w:rFonts w:ascii="Arial" w:hAnsi="Arial" w:cs="Arial"/>
                <w:b/>
                <w:sz w:val="16"/>
                <w:szCs w:val="16"/>
              </w:rPr>
            </w:pPr>
            <w:proofErr w:type="gramStart"/>
            <w:r w:rsidRPr="00262E27">
              <w:rPr>
                <w:rFonts w:ascii="Arial" w:hAnsi="Arial" w:cs="Arial"/>
                <w:b/>
                <w:sz w:val="16"/>
                <w:szCs w:val="16"/>
              </w:rPr>
              <w:t>KATI,SIVI</w:t>
            </w:r>
            <w:proofErr w:type="gramEnd"/>
            <w:r w:rsidRPr="00262E27">
              <w:rPr>
                <w:rFonts w:ascii="Arial" w:hAnsi="Arial" w:cs="Arial"/>
                <w:b/>
                <w:sz w:val="16"/>
                <w:szCs w:val="16"/>
              </w:rPr>
              <w:t xml:space="preserve"> VE GAZLARDA BASINÇ</w:t>
            </w:r>
          </w:p>
        </w:tc>
        <w:tc>
          <w:tcPr>
            <w:tcW w:w="3602" w:type="dxa"/>
            <w:shd w:val="clear" w:color="auto" w:fill="auto"/>
            <w:noWrap/>
            <w:vAlign w:val="center"/>
          </w:tcPr>
          <w:p w:rsidR="00262E27" w:rsidRPr="00262E27" w:rsidRDefault="00262E27" w:rsidP="00F8346C">
            <w:pPr>
              <w:rPr>
                <w:rFonts w:ascii="Arial" w:hAnsi="Arial" w:cs="Arial"/>
                <w:bCs/>
                <w:sz w:val="16"/>
                <w:szCs w:val="16"/>
              </w:rPr>
            </w:pPr>
            <w:r w:rsidRPr="00262E27">
              <w:rPr>
                <w:rFonts w:ascii="Arial" w:hAnsi="Arial" w:cs="Arial"/>
                <w:bCs/>
                <w:sz w:val="16"/>
                <w:szCs w:val="16"/>
              </w:rPr>
              <w:t xml:space="preserve">1.2. Durgun akışkanlarda basıncı, farklı derinliklerde hesaplar </w:t>
            </w:r>
            <w:proofErr w:type="gramStart"/>
            <w:r w:rsidRPr="00262E27">
              <w:rPr>
                <w:rFonts w:ascii="Arial" w:hAnsi="Arial" w:cs="Arial"/>
                <w:bCs/>
                <w:sz w:val="16"/>
                <w:szCs w:val="16"/>
              </w:rPr>
              <w:t>(</w:t>
            </w:r>
            <w:proofErr w:type="gramEnd"/>
            <w:r w:rsidRPr="00262E27">
              <w:rPr>
                <w:rFonts w:ascii="Arial" w:hAnsi="Arial" w:cs="Arial"/>
                <w:bCs/>
                <w:sz w:val="16"/>
                <w:szCs w:val="16"/>
              </w:rPr>
              <w:t>PÇB-1.b, 3.d,e; FTTÇ-1.h, 2.c-e;TD-1.a-l,</w:t>
            </w:r>
          </w:p>
          <w:p w:rsidR="00262E27" w:rsidRPr="00262E27" w:rsidRDefault="00262E27" w:rsidP="00F8346C">
            <w:pPr>
              <w:rPr>
                <w:rFonts w:ascii="Arial" w:hAnsi="Arial" w:cs="Arial"/>
                <w:sz w:val="16"/>
                <w:szCs w:val="16"/>
              </w:rPr>
            </w:pPr>
            <w:r w:rsidRPr="00262E27">
              <w:rPr>
                <w:rFonts w:ascii="Arial" w:hAnsi="Arial" w:cs="Arial"/>
                <w:sz w:val="16"/>
                <w:szCs w:val="16"/>
              </w:rPr>
              <w:t xml:space="preserve">1.3. Atmosfer basıncının etkisi ile çalışan aletlerin çalışma ilkesini açıklar (PÇB-1.b,f, 2.a,e,f, 3.a-e; FTTÇ-2.c-e).  </w:t>
            </w:r>
          </w:p>
          <w:p w:rsidR="00262E27" w:rsidRPr="00262E27" w:rsidRDefault="00262E27" w:rsidP="00086602">
            <w:pPr>
              <w:rPr>
                <w:rFonts w:ascii="Arial" w:hAnsi="Arial" w:cs="Arial"/>
                <w:sz w:val="16"/>
                <w:szCs w:val="16"/>
              </w:rPr>
            </w:pPr>
          </w:p>
        </w:tc>
        <w:tc>
          <w:tcPr>
            <w:tcW w:w="188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 xml:space="preserve">Everest Dağı’na ve </w:t>
            </w:r>
            <w:proofErr w:type="spellStart"/>
            <w:r w:rsidRPr="00262E27">
              <w:rPr>
                <w:rFonts w:ascii="Arial" w:hAnsi="Arial" w:cs="Arial"/>
                <w:sz w:val="16"/>
                <w:szCs w:val="16"/>
              </w:rPr>
              <w:t>Mariana</w:t>
            </w:r>
            <w:proofErr w:type="spellEnd"/>
            <w:r w:rsidRPr="00262E27">
              <w:rPr>
                <w:rFonts w:ascii="Arial" w:hAnsi="Arial" w:cs="Arial"/>
                <w:sz w:val="16"/>
                <w:szCs w:val="16"/>
              </w:rPr>
              <w:t xml:space="preserve"> Çukuru’na Yolculuk</w:t>
            </w:r>
          </w:p>
        </w:tc>
        <w:tc>
          <w:tcPr>
            <w:tcW w:w="2977" w:type="dxa"/>
            <w:shd w:val="clear" w:color="auto" w:fill="auto"/>
            <w:vAlign w:val="center"/>
          </w:tcPr>
          <w:p w:rsidR="00262E27" w:rsidRPr="00262E27" w:rsidRDefault="00262E27">
            <w:pPr>
              <w:rPr>
                <w:rFonts w:ascii="Arial" w:hAnsi="Arial" w:cs="Arial"/>
                <w:sz w:val="16"/>
                <w:szCs w:val="16"/>
              </w:rPr>
            </w:pPr>
            <w:r w:rsidRPr="00262E27">
              <w:rPr>
                <w:rFonts w:ascii="Arial" w:hAnsi="Arial" w:cs="Arial"/>
                <w:sz w:val="16"/>
                <w:szCs w:val="16"/>
              </w:rPr>
              <w:t>Kavram Haritası, Anlatım, soru-cevap, tartışma, deney, gözlem, gösteri, anahtar kavram, ,Sorgulayıcı Araştırma, Performans Değerlendirme</w:t>
            </w:r>
            <w:r w:rsidRPr="00262E27">
              <w:rPr>
                <w:rFonts w:ascii="Arial" w:hAnsi="Arial" w:cs="Arial"/>
                <w:sz w:val="16"/>
                <w:szCs w:val="16"/>
              </w:rPr>
              <w:br/>
              <w:t>NOT: Okul ve çevre şartlarına bağlı olarak başka gözlem ve deneyler de yapılabilir</w:t>
            </w:r>
            <w:r w:rsidRPr="00262E27">
              <w:rPr>
                <w:rFonts w:ascii="Arial" w:hAnsi="Arial" w:cs="Arial"/>
                <w:sz w:val="18"/>
                <w:szCs w:val="18"/>
              </w:rPr>
              <w:t xml:space="preserve">. </w:t>
            </w:r>
          </w:p>
        </w:tc>
        <w:tc>
          <w:tcPr>
            <w:tcW w:w="1984" w:type="dxa"/>
          </w:tcPr>
          <w:p w:rsidR="00262E27" w:rsidRPr="00262E27" w:rsidRDefault="00262E27">
            <w:pPr>
              <w:rPr>
                <w:rFonts w:ascii="Arial" w:hAnsi="Arial" w:cs="Arial"/>
                <w:sz w:val="16"/>
                <w:szCs w:val="16"/>
              </w:rPr>
            </w:pPr>
          </w:p>
        </w:tc>
        <w:tc>
          <w:tcPr>
            <w:tcW w:w="2056" w:type="dxa"/>
            <w:shd w:val="clear" w:color="auto" w:fill="auto"/>
            <w:noWrap/>
            <w:vAlign w:val="bottom"/>
          </w:tcPr>
          <w:p w:rsidR="00262E27" w:rsidRPr="00262E27" w:rsidRDefault="00262E27">
            <w:pPr>
              <w:rPr>
                <w:rFonts w:ascii="Arial" w:hAnsi="Arial" w:cs="Arial"/>
                <w:sz w:val="16"/>
                <w:szCs w:val="16"/>
              </w:rPr>
            </w:pPr>
            <w:r w:rsidRPr="00262E27">
              <w:rPr>
                <w:rFonts w:ascii="Arial" w:hAnsi="Arial" w:cs="Arial"/>
                <w:sz w:val="16"/>
                <w:szCs w:val="16"/>
              </w:rPr>
              <w:t> </w:t>
            </w:r>
          </w:p>
        </w:tc>
      </w:tr>
      <w:tr w:rsidR="00B475B1" w:rsidRPr="00262E27" w:rsidTr="00FB7627">
        <w:trPr>
          <w:trHeight w:val="536"/>
          <w:jc w:val="center"/>
        </w:trPr>
        <w:tc>
          <w:tcPr>
            <w:tcW w:w="15342" w:type="dxa"/>
            <w:gridSpan w:val="9"/>
          </w:tcPr>
          <w:p w:rsidR="00B475B1" w:rsidRPr="00262E27" w:rsidRDefault="00F8346C" w:rsidP="00262E27">
            <w:pPr>
              <w:rPr>
                <w:rFonts w:ascii="Arial Narrow" w:hAnsi="Arial Narrow" w:cs="Arial"/>
                <w:color w:val="FF0000"/>
                <w:sz w:val="16"/>
                <w:szCs w:val="16"/>
              </w:rPr>
            </w:pPr>
            <w:r w:rsidRPr="00262E27">
              <w:rPr>
                <w:rFonts w:ascii="Arial Narrow" w:hAnsi="Arial Narrow" w:cs="Arial"/>
                <w:color w:val="FF0000"/>
                <w:sz w:val="16"/>
                <w:szCs w:val="16"/>
              </w:rPr>
              <w:t xml:space="preserve">1.2 Akışkan kavramının hem sıvıları hem de gazları içerdiği vurgulanır. SI birim sisteminde basınç birimi </w:t>
            </w:r>
            <w:proofErr w:type="spellStart"/>
            <w:r w:rsidRPr="00262E27">
              <w:rPr>
                <w:rFonts w:ascii="Arial Narrow" w:hAnsi="Arial Narrow" w:cs="Arial"/>
                <w:color w:val="FF0000"/>
                <w:sz w:val="16"/>
                <w:szCs w:val="16"/>
              </w:rPr>
              <w:t>pascal</w:t>
            </w:r>
            <w:proofErr w:type="spellEnd"/>
            <w:r w:rsidRPr="00262E27">
              <w:rPr>
                <w:rFonts w:ascii="Arial Narrow" w:hAnsi="Arial Narrow" w:cs="Arial"/>
                <w:color w:val="FF0000"/>
                <w:sz w:val="16"/>
                <w:szCs w:val="16"/>
              </w:rPr>
              <w:t xml:space="preserve"> (</w:t>
            </w:r>
            <w:proofErr w:type="spellStart"/>
            <w:r w:rsidRPr="00262E27">
              <w:rPr>
                <w:rFonts w:ascii="Arial Narrow" w:hAnsi="Arial Narrow" w:cs="Arial"/>
                <w:color w:val="FF0000"/>
                <w:sz w:val="16"/>
                <w:szCs w:val="16"/>
              </w:rPr>
              <w:t>Pa</w:t>
            </w:r>
            <w:proofErr w:type="spellEnd"/>
            <w:r w:rsidRPr="00262E27">
              <w:rPr>
                <w:rFonts w:ascii="Arial Narrow" w:hAnsi="Arial Narrow" w:cs="Arial"/>
                <w:color w:val="FF0000"/>
                <w:sz w:val="16"/>
                <w:szCs w:val="16"/>
              </w:rPr>
              <w:t xml:space="preserve">) </w:t>
            </w:r>
            <w:proofErr w:type="gramStart"/>
            <w:r w:rsidRPr="00262E27">
              <w:rPr>
                <w:rFonts w:ascii="Arial Narrow" w:hAnsi="Arial Narrow" w:cs="Arial"/>
                <w:color w:val="FF0000"/>
                <w:sz w:val="16"/>
                <w:szCs w:val="16"/>
              </w:rPr>
              <w:t>dır</w:t>
            </w:r>
            <w:proofErr w:type="gramEnd"/>
            <w:r w:rsidRPr="00262E27">
              <w:rPr>
                <w:rFonts w:ascii="Arial Narrow" w:hAnsi="Arial Narrow" w:cs="Arial"/>
                <w:color w:val="FF0000"/>
                <w:sz w:val="16"/>
                <w:szCs w:val="16"/>
              </w:rPr>
              <w:t>. Birimler arası (</w:t>
            </w:r>
            <w:proofErr w:type="spellStart"/>
            <w:r w:rsidRPr="00262E27">
              <w:rPr>
                <w:rFonts w:ascii="Arial Narrow" w:hAnsi="Arial Narrow" w:cs="Arial"/>
                <w:color w:val="FF0000"/>
                <w:sz w:val="16"/>
                <w:szCs w:val="16"/>
              </w:rPr>
              <w:t>Pa</w:t>
            </w:r>
            <w:proofErr w:type="spellEnd"/>
            <w:r w:rsidRPr="00262E27">
              <w:rPr>
                <w:rFonts w:ascii="Arial Narrow" w:hAnsi="Arial Narrow" w:cs="Arial"/>
                <w:color w:val="FF0000"/>
                <w:sz w:val="16"/>
                <w:szCs w:val="16"/>
              </w:rPr>
              <w:t xml:space="preserve">, </w:t>
            </w:r>
            <w:proofErr w:type="spellStart"/>
            <w:r w:rsidRPr="00262E27">
              <w:rPr>
                <w:rFonts w:ascii="Arial Narrow" w:hAnsi="Arial Narrow" w:cs="Arial"/>
                <w:color w:val="FF0000"/>
                <w:sz w:val="16"/>
                <w:szCs w:val="16"/>
              </w:rPr>
              <w:t>atm</w:t>
            </w:r>
            <w:proofErr w:type="spellEnd"/>
            <w:r w:rsidRPr="00262E27">
              <w:rPr>
                <w:rFonts w:ascii="Arial Narrow" w:hAnsi="Arial Narrow" w:cs="Arial"/>
                <w:color w:val="FF0000"/>
                <w:sz w:val="16"/>
                <w:szCs w:val="16"/>
              </w:rPr>
              <w:t xml:space="preserve">, </w:t>
            </w:r>
            <w:proofErr w:type="spellStart"/>
            <w:r w:rsidRPr="00262E27">
              <w:rPr>
                <w:rFonts w:ascii="Arial Narrow" w:hAnsi="Arial Narrow" w:cs="Arial"/>
                <w:color w:val="FF0000"/>
                <w:sz w:val="16"/>
                <w:szCs w:val="16"/>
              </w:rPr>
              <w:t>Torr</w:t>
            </w:r>
            <w:proofErr w:type="spellEnd"/>
            <w:r w:rsidRPr="00262E27">
              <w:rPr>
                <w:rFonts w:ascii="Arial Narrow" w:hAnsi="Arial Narrow" w:cs="Arial"/>
                <w:color w:val="FF0000"/>
                <w:sz w:val="16"/>
                <w:szCs w:val="16"/>
              </w:rPr>
              <w:t xml:space="preserve"> (</w:t>
            </w:r>
            <w:proofErr w:type="spellStart"/>
            <w:r w:rsidRPr="00262E27">
              <w:rPr>
                <w:rFonts w:ascii="Arial Narrow" w:hAnsi="Arial Narrow" w:cs="Arial"/>
                <w:color w:val="FF0000"/>
                <w:sz w:val="16"/>
                <w:szCs w:val="16"/>
              </w:rPr>
              <w:t>mmHg</w:t>
            </w:r>
            <w:proofErr w:type="spellEnd"/>
            <w:r w:rsidRPr="00262E27">
              <w:rPr>
                <w:rFonts w:ascii="Arial Narrow" w:hAnsi="Arial Narrow" w:cs="Arial"/>
                <w:color w:val="FF0000"/>
                <w:sz w:val="16"/>
                <w:szCs w:val="16"/>
              </w:rPr>
              <w:t xml:space="preserve">), mmH2O, bar) değişimler verilir. Su altında her </w:t>
            </w:r>
            <w:smartTag w:uri="urn:schemas-microsoft-com:office:smarttags" w:element="metricconverter">
              <w:smartTagPr>
                <w:attr w:name="ProductID" w:val="10,3 metre"/>
              </w:smartTagPr>
              <w:r w:rsidRPr="00262E27">
                <w:rPr>
                  <w:rFonts w:ascii="Arial Narrow" w:hAnsi="Arial Narrow" w:cs="Arial"/>
                  <w:color w:val="FF0000"/>
                  <w:sz w:val="16"/>
                  <w:szCs w:val="16"/>
                </w:rPr>
                <w:t>10,3 metre</w:t>
              </w:r>
            </w:smartTag>
            <w:r w:rsidRPr="00262E27">
              <w:rPr>
                <w:rFonts w:ascii="Arial Narrow" w:hAnsi="Arial Narrow" w:cs="Arial"/>
                <w:color w:val="FF0000"/>
                <w:sz w:val="16"/>
                <w:szCs w:val="16"/>
              </w:rPr>
              <w:t xml:space="preserve"> derinlikte basıncın 1 </w:t>
            </w:r>
            <w:proofErr w:type="spellStart"/>
            <w:r w:rsidRPr="00262E27">
              <w:rPr>
                <w:rFonts w:ascii="Arial Narrow" w:hAnsi="Arial Narrow" w:cs="Arial"/>
                <w:color w:val="FF0000"/>
                <w:sz w:val="16"/>
                <w:szCs w:val="16"/>
              </w:rPr>
              <w:t>atm</w:t>
            </w:r>
            <w:proofErr w:type="spellEnd"/>
            <w:r w:rsidRPr="00262E27">
              <w:rPr>
                <w:rFonts w:ascii="Arial Narrow" w:hAnsi="Arial Narrow" w:cs="Arial"/>
                <w:color w:val="FF0000"/>
                <w:sz w:val="16"/>
                <w:szCs w:val="16"/>
              </w:rPr>
              <w:t xml:space="preserve"> kadar artacağı belirtilir. </w:t>
            </w:r>
            <w:proofErr w:type="spellStart"/>
            <w:r w:rsidRPr="00262E27">
              <w:rPr>
                <w:rFonts w:ascii="Arial Narrow" w:hAnsi="Arial Narrow" w:cs="Arial"/>
                <w:color w:val="FF0000"/>
                <w:sz w:val="16"/>
                <w:szCs w:val="16"/>
              </w:rPr>
              <w:t>Pascal’ın</w:t>
            </w:r>
            <w:proofErr w:type="spellEnd"/>
            <w:r w:rsidRPr="00262E27">
              <w:rPr>
                <w:rFonts w:ascii="Arial Narrow" w:hAnsi="Arial Narrow" w:cs="Arial"/>
                <w:color w:val="FF0000"/>
                <w:sz w:val="16"/>
                <w:szCs w:val="16"/>
              </w:rPr>
              <w:t xml:space="preserve"> patlak fıçı gösterisi açıklanır.  Sıvıların çok az sıkışmasına rağmen sıkıştırılamaz olarak kabul edilebileceği hatırlatılır. Kapalı bir kaptaki sıvının herhangi bir noktasına uygulanan basıncın kabın iç yüzeylerinin her noktasına aynı büyüklükte iletildiği ve buna paskal ilkesi dendiği verilir. Birleşik kap ve su cenderelerinin çalışma ilkeleri anlatılır. Bu ilkelere göre çalışan araçlara örnekler verilir. Atmosferde, deniz seviyesine göre yükseklik değişiminin atmosferik basınç üzerindeki etkisi incelenir. </w:t>
            </w:r>
            <w:r w:rsidRPr="00262E27">
              <w:rPr>
                <w:rFonts w:ascii="Arial Narrow" w:hAnsi="Arial Narrow" w:cs="Arial"/>
                <w:color w:val="FF0000"/>
                <w:sz w:val="16"/>
                <w:szCs w:val="16"/>
              </w:rPr>
              <w:t xml:space="preserve"> 1.2 8. sınıf Fen ve Teknoloji dersi 2. Ünite: Kuvvet ve Hareket.  1.3 </w:t>
            </w:r>
            <w:proofErr w:type="spellStart"/>
            <w:r w:rsidRPr="00262E27">
              <w:rPr>
                <w:rFonts w:ascii="Arial Narrow" w:hAnsi="Arial Narrow" w:cs="Arial"/>
                <w:color w:val="FF0000"/>
                <w:sz w:val="16"/>
                <w:szCs w:val="16"/>
              </w:rPr>
              <w:t>Toricelli</w:t>
            </w:r>
            <w:proofErr w:type="spellEnd"/>
            <w:r w:rsidRPr="00262E27">
              <w:rPr>
                <w:rFonts w:ascii="Arial Narrow" w:hAnsi="Arial Narrow" w:cs="Arial"/>
                <w:color w:val="FF0000"/>
                <w:sz w:val="16"/>
                <w:szCs w:val="16"/>
              </w:rPr>
              <w:t xml:space="preserve"> deneyi açıklanarak, deney cıva yerine su ile yapılırsa kaç metrelik bir boru gerekeceği tartışılır. Yüzeydeki bir tulumba ile neden yaklaşık olarak en fazla </w:t>
            </w:r>
            <w:smartTag w:uri="urn:schemas-microsoft-com:office:smarttags" w:element="metricconverter">
              <w:smartTagPr>
                <w:attr w:name="ProductID" w:val="10 m"/>
              </w:smartTagPr>
              <w:r w:rsidRPr="00262E27">
                <w:rPr>
                  <w:rFonts w:ascii="Arial Narrow" w:hAnsi="Arial Narrow" w:cs="Arial"/>
                  <w:color w:val="FF0000"/>
                  <w:sz w:val="16"/>
                  <w:szCs w:val="16"/>
                </w:rPr>
                <w:t>10 m</w:t>
              </w:r>
            </w:smartTag>
            <w:r w:rsidRPr="00262E27">
              <w:rPr>
                <w:rFonts w:ascii="Arial Narrow" w:hAnsi="Arial Narrow" w:cs="Arial"/>
                <w:color w:val="FF0000"/>
                <w:sz w:val="16"/>
                <w:szCs w:val="16"/>
              </w:rPr>
              <w:t xml:space="preserve"> derinlikten su çıkarılabildiği açıklanır. Barometre, manometre, altimetre ve </w:t>
            </w:r>
            <w:proofErr w:type="spellStart"/>
            <w:r w:rsidRPr="00262E27">
              <w:rPr>
                <w:rFonts w:ascii="Arial Narrow" w:hAnsi="Arial Narrow" w:cs="Arial"/>
                <w:color w:val="FF0000"/>
                <w:sz w:val="16"/>
                <w:szCs w:val="16"/>
              </w:rPr>
              <w:t>batimetre</w:t>
            </w:r>
            <w:proofErr w:type="spellEnd"/>
            <w:r w:rsidRPr="00262E27">
              <w:rPr>
                <w:rFonts w:ascii="Arial Narrow" w:hAnsi="Arial Narrow" w:cs="Arial"/>
                <w:color w:val="FF0000"/>
                <w:sz w:val="16"/>
                <w:szCs w:val="16"/>
              </w:rPr>
              <w:t xml:space="preserve"> tanıtılır. </w:t>
            </w:r>
            <w:proofErr w:type="spellStart"/>
            <w:r w:rsidRPr="00262E27">
              <w:rPr>
                <w:rFonts w:ascii="Arial Narrow" w:hAnsi="Arial Narrow" w:cs="Arial"/>
                <w:color w:val="FF0000"/>
                <w:sz w:val="16"/>
                <w:szCs w:val="16"/>
              </w:rPr>
              <w:t>Magdeburg</w:t>
            </w:r>
            <w:proofErr w:type="spellEnd"/>
            <w:r w:rsidRPr="00262E27">
              <w:rPr>
                <w:rFonts w:ascii="Arial Narrow" w:hAnsi="Arial Narrow" w:cs="Arial"/>
                <w:color w:val="FF0000"/>
                <w:sz w:val="16"/>
                <w:szCs w:val="16"/>
              </w:rPr>
              <w:t xml:space="preserve"> yarım küreleri ile yapılan deney anlatılır</w:t>
            </w:r>
          </w:p>
        </w:tc>
      </w:tr>
      <w:tr w:rsidR="00262E27" w:rsidRPr="00262E27" w:rsidTr="00B276C8">
        <w:trPr>
          <w:cantSplit/>
          <w:trHeight w:val="1575"/>
          <w:jc w:val="center"/>
        </w:trPr>
        <w:tc>
          <w:tcPr>
            <w:tcW w:w="375" w:type="dxa"/>
            <w:shd w:val="clear" w:color="auto" w:fill="auto"/>
            <w:textDirection w:val="btLr"/>
            <w:vAlign w:val="bottom"/>
          </w:tcPr>
          <w:p w:rsidR="00262E27" w:rsidRPr="00262E27" w:rsidRDefault="00262E27" w:rsidP="00262E27">
            <w:pPr>
              <w:ind w:left="113" w:right="113"/>
              <w:jc w:val="center"/>
              <w:rPr>
                <w:rFonts w:ascii="Arial" w:hAnsi="Arial" w:cs="Arial"/>
                <w:b/>
                <w:sz w:val="16"/>
                <w:szCs w:val="16"/>
              </w:rPr>
            </w:pPr>
            <w:r w:rsidRPr="00262E27">
              <w:rPr>
                <w:rFonts w:ascii="Arial" w:hAnsi="Arial" w:cs="Arial"/>
                <w:b/>
                <w:sz w:val="16"/>
                <w:szCs w:val="16"/>
              </w:rPr>
              <w:t>EYLÜL</w:t>
            </w:r>
          </w:p>
        </w:tc>
        <w:tc>
          <w:tcPr>
            <w:tcW w:w="349" w:type="dxa"/>
            <w:shd w:val="clear" w:color="auto" w:fill="auto"/>
            <w:textDirection w:val="btLr"/>
            <w:vAlign w:val="center"/>
          </w:tcPr>
          <w:p w:rsidR="00262E27" w:rsidRPr="00262E27" w:rsidRDefault="00262E27" w:rsidP="00262E27">
            <w:pPr>
              <w:jc w:val="center"/>
              <w:rPr>
                <w:rFonts w:ascii="Arial" w:hAnsi="Arial" w:cs="Arial"/>
                <w:b/>
                <w:sz w:val="16"/>
                <w:szCs w:val="16"/>
              </w:rPr>
            </w:pPr>
            <w:r w:rsidRPr="00262E27">
              <w:rPr>
                <w:rFonts w:ascii="Arial" w:hAnsi="Arial" w:cs="Arial"/>
                <w:b/>
                <w:sz w:val="16"/>
                <w:szCs w:val="16"/>
              </w:rPr>
              <w:t>30 EYLÜL – 4 EKİM</w:t>
            </w:r>
          </w:p>
        </w:tc>
        <w:tc>
          <w:tcPr>
            <w:tcW w:w="41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2+2</w:t>
            </w:r>
          </w:p>
        </w:tc>
        <w:tc>
          <w:tcPr>
            <w:tcW w:w="1705" w:type="dxa"/>
            <w:shd w:val="clear" w:color="auto" w:fill="auto"/>
            <w:vAlign w:val="center"/>
          </w:tcPr>
          <w:p w:rsidR="00262E27" w:rsidRPr="00262E27" w:rsidRDefault="00262E27">
            <w:pPr>
              <w:jc w:val="center"/>
              <w:rPr>
                <w:rFonts w:ascii="Arial" w:hAnsi="Arial" w:cs="Arial"/>
                <w:b/>
                <w:sz w:val="16"/>
                <w:szCs w:val="16"/>
              </w:rPr>
            </w:pPr>
            <w:proofErr w:type="gramStart"/>
            <w:r w:rsidRPr="00262E27">
              <w:rPr>
                <w:rFonts w:ascii="Arial" w:hAnsi="Arial" w:cs="Arial"/>
                <w:b/>
                <w:sz w:val="16"/>
                <w:szCs w:val="16"/>
              </w:rPr>
              <w:t>KATI,SIVI</w:t>
            </w:r>
            <w:proofErr w:type="gramEnd"/>
            <w:r w:rsidRPr="00262E27">
              <w:rPr>
                <w:rFonts w:ascii="Arial" w:hAnsi="Arial" w:cs="Arial"/>
                <w:b/>
                <w:sz w:val="16"/>
                <w:szCs w:val="16"/>
              </w:rPr>
              <w:t xml:space="preserve"> VE GAZLARDA BASINÇ</w:t>
            </w:r>
          </w:p>
        </w:tc>
        <w:tc>
          <w:tcPr>
            <w:tcW w:w="3602" w:type="dxa"/>
            <w:shd w:val="clear" w:color="auto" w:fill="auto"/>
            <w:noWrap/>
            <w:vAlign w:val="center"/>
          </w:tcPr>
          <w:p w:rsidR="00262E27" w:rsidRPr="00262E27" w:rsidRDefault="00262E27" w:rsidP="00F8346C">
            <w:pPr>
              <w:autoSpaceDE w:val="0"/>
              <w:autoSpaceDN w:val="0"/>
              <w:adjustRightInd w:val="0"/>
              <w:rPr>
                <w:rFonts w:ascii="Arial" w:hAnsi="Arial" w:cs="Arial"/>
                <w:sz w:val="16"/>
                <w:szCs w:val="16"/>
              </w:rPr>
            </w:pPr>
            <w:r w:rsidRPr="00262E27">
              <w:rPr>
                <w:rFonts w:ascii="Arial" w:hAnsi="Arial" w:cs="Arial"/>
                <w:sz w:val="16"/>
                <w:szCs w:val="16"/>
              </w:rPr>
              <w:t>1.4. Durgun akışkanlardaki cisimlere uygulanan kaldırma kuvvetini hesaplar (PÇB-1.b, 3.d,e; FTTÇ-1.b,h, 2.c-e).</w:t>
            </w:r>
          </w:p>
          <w:p w:rsidR="00262E27" w:rsidRPr="00262E27" w:rsidRDefault="00262E27" w:rsidP="00F8346C">
            <w:pPr>
              <w:pStyle w:val="Default"/>
              <w:rPr>
                <w:rFonts w:ascii="Arial" w:hAnsi="Arial" w:cs="Arial"/>
                <w:color w:val="auto"/>
                <w:sz w:val="16"/>
                <w:szCs w:val="16"/>
              </w:rPr>
            </w:pPr>
            <w:r w:rsidRPr="00262E27">
              <w:rPr>
                <w:rFonts w:ascii="Arial" w:hAnsi="Arial" w:cs="Arial"/>
                <w:color w:val="auto"/>
                <w:sz w:val="16"/>
                <w:szCs w:val="16"/>
              </w:rPr>
              <w:t xml:space="preserve">1.5. *Akışkanın hızı ile basıncı arasındaki ilişkiyi keşfeder (PÇB-1.b,d,g, 2.c,d, 3.d,h,i; FTTÇ-1.b,d,o, 2.c-e, 3.b,j,n,o;TD-1.a-m, 2.a-f, 3.a-g). </w:t>
            </w:r>
          </w:p>
          <w:p w:rsidR="00262E27" w:rsidRPr="00262E27" w:rsidRDefault="00262E27" w:rsidP="00086602">
            <w:pPr>
              <w:autoSpaceDE w:val="0"/>
              <w:autoSpaceDN w:val="0"/>
              <w:adjustRightInd w:val="0"/>
              <w:rPr>
                <w:rFonts w:ascii="Arial" w:hAnsi="Arial" w:cs="Arial"/>
                <w:sz w:val="16"/>
                <w:szCs w:val="16"/>
              </w:rPr>
            </w:pPr>
          </w:p>
        </w:tc>
        <w:tc>
          <w:tcPr>
            <w:tcW w:w="1882" w:type="dxa"/>
            <w:shd w:val="clear" w:color="auto" w:fill="auto"/>
            <w:vAlign w:val="center"/>
          </w:tcPr>
          <w:p w:rsidR="00262E27" w:rsidRPr="00262E27" w:rsidRDefault="00262E27">
            <w:pPr>
              <w:jc w:val="center"/>
              <w:rPr>
                <w:rFonts w:ascii="Arial" w:hAnsi="Arial" w:cs="Arial"/>
                <w:sz w:val="16"/>
                <w:szCs w:val="16"/>
              </w:rPr>
            </w:pPr>
          </w:p>
        </w:tc>
        <w:tc>
          <w:tcPr>
            <w:tcW w:w="2977" w:type="dxa"/>
            <w:shd w:val="clear" w:color="auto" w:fill="auto"/>
            <w:vAlign w:val="center"/>
          </w:tcPr>
          <w:p w:rsidR="00262E27" w:rsidRPr="00262E27" w:rsidRDefault="00262E27" w:rsidP="00050C86">
            <w:pPr>
              <w:spacing w:after="200" w:line="276" w:lineRule="auto"/>
              <w:rPr>
                <w:rFonts w:ascii="Arial" w:eastAsia="Calibri" w:hAnsi="Arial" w:cs="Arial"/>
                <w:sz w:val="16"/>
                <w:szCs w:val="16"/>
                <w:lang w:eastAsia="en-US"/>
              </w:rPr>
            </w:pPr>
            <w:r w:rsidRPr="00262E27">
              <w:rPr>
                <w:rFonts w:ascii="Arial" w:hAnsi="Arial" w:cs="Arial"/>
                <w:sz w:val="16"/>
                <w:szCs w:val="16"/>
              </w:rPr>
              <w:t>Kavram Haritası, Anlatım, soru-cevap, tartışma, deney, gözlem, gösteri, anahtar kavram, ,Sorgulayıcı Araştırma, Performans Değerlendirme</w:t>
            </w:r>
            <w:r w:rsidRPr="00262E27">
              <w:rPr>
                <w:rFonts w:ascii="Arial" w:hAnsi="Arial" w:cs="Arial"/>
                <w:sz w:val="16"/>
                <w:szCs w:val="16"/>
              </w:rPr>
              <w:br/>
              <w:t>NOT: Okul ve çevre şartlarına bağlı olarak başka gözlem ve deneyler de yapılabilir</w:t>
            </w:r>
            <w:proofErr w:type="gramStart"/>
            <w:r w:rsidRPr="00262E27">
              <w:rPr>
                <w:rFonts w:ascii="Arial" w:hAnsi="Arial" w:cs="Arial"/>
                <w:sz w:val="18"/>
                <w:szCs w:val="18"/>
              </w:rPr>
              <w:t>.</w:t>
            </w:r>
            <w:r w:rsidRPr="00262E27">
              <w:rPr>
                <w:rFonts w:ascii="Arial" w:eastAsia="Calibri" w:hAnsi="Arial" w:cs="Arial"/>
                <w:sz w:val="16"/>
                <w:szCs w:val="16"/>
                <w:lang w:eastAsia="en-US"/>
              </w:rPr>
              <w:t>.</w:t>
            </w:r>
            <w:proofErr w:type="gramEnd"/>
          </w:p>
          <w:p w:rsidR="00262E27" w:rsidRPr="00262E27" w:rsidRDefault="00262E27">
            <w:pPr>
              <w:rPr>
                <w:rFonts w:ascii="Arial" w:hAnsi="Arial" w:cs="Arial"/>
                <w:sz w:val="16"/>
                <w:szCs w:val="16"/>
              </w:rPr>
            </w:pPr>
          </w:p>
        </w:tc>
        <w:tc>
          <w:tcPr>
            <w:tcW w:w="1984" w:type="dxa"/>
            <w:vAlign w:val="center"/>
          </w:tcPr>
          <w:p w:rsidR="00262E27" w:rsidRPr="00262E27" w:rsidRDefault="00262E27" w:rsidP="00B276C8">
            <w:pPr>
              <w:rPr>
                <w:rFonts w:ascii="Arial" w:hAnsi="Arial" w:cs="Arial"/>
                <w:b/>
                <w:sz w:val="20"/>
                <w:szCs w:val="20"/>
              </w:rPr>
            </w:pPr>
            <w:r w:rsidRPr="00262E27">
              <w:rPr>
                <w:rFonts w:ascii="Arial" w:hAnsi="Arial" w:cs="Arial"/>
                <w:b/>
                <w:sz w:val="20"/>
                <w:szCs w:val="20"/>
              </w:rPr>
              <w:t>SEVGİ</w:t>
            </w:r>
          </w:p>
          <w:p w:rsidR="00262E27" w:rsidRPr="00262E27" w:rsidRDefault="00262E27" w:rsidP="00B276C8">
            <w:pPr>
              <w:rPr>
                <w:rFonts w:ascii="Arial" w:hAnsi="Arial" w:cs="Arial"/>
                <w:b/>
              </w:rPr>
            </w:pPr>
          </w:p>
          <w:p w:rsidR="00262E27" w:rsidRPr="00262E27" w:rsidRDefault="00262E27" w:rsidP="00B276C8">
            <w:pPr>
              <w:rPr>
                <w:rFonts w:ascii="Arial" w:hAnsi="Arial" w:cs="Arial"/>
                <w:sz w:val="20"/>
                <w:szCs w:val="20"/>
              </w:rPr>
            </w:pPr>
            <w:r w:rsidRPr="00262E27">
              <w:rPr>
                <w:rFonts w:ascii="Arial" w:hAnsi="Arial" w:cs="Arial"/>
                <w:sz w:val="20"/>
                <w:szCs w:val="20"/>
              </w:rPr>
              <w:t>1</w:t>
            </w:r>
            <w:r w:rsidRPr="00262E27">
              <w:rPr>
                <w:rFonts w:ascii="Arial" w:hAnsi="Arial" w:cs="Arial"/>
                <w:b/>
                <w:sz w:val="20"/>
                <w:szCs w:val="20"/>
              </w:rPr>
              <w:t>.</w:t>
            </w:r>
            <w:r w:rsidRPr="00262E27">
              <w:rPr>
                <w:rFonts w:ascii="Arial" w:hAnsi="Arial" w:cs="Arial"/>
                <w:sz w:val="20"/>
                <w:szCs w:val="20"/>
              </w:rPr>
              <w:t>Kendini Sevmek</w:t>
            </w:r>
          </w:p>
          <w:p w:rsidR="00262E27" w:rsidRPr="00262E27" w:rsidRDefault="00262E27" w:rsidP="00B276C8">
            <w:pPr>
              <w:rPr>
                <w:rFonts w:ascii="Arial" w:hAnsi="Arial" w:cs="Arial"/>
                <w:sz w:val="20"/>
                <w:szCs w:val="20"/>
              </w:rPr>
            </w:pPr>
            <w:proofErr w:type="gramStart"/>
            <w:r w:rsidRPr="00262E27">
              <w:rPr>
                <w:rFonts w:ascii="Arial" w:hAnsi="Arial" w:cs="Arial"/>
                <w:sz w:val="20"/>
                <w:szCs w:val="20"/>
              </w:rPr>
              <w:t>a</w:t>
            </w:r>
            <w:proofErr w:type="gramEnd"/>
            <w:r w:rsidRPr="00262E27">
              <w:rPr>
                <w:rFonts w:ascii="Arial" w:hAnsi="Arial" w:cs="Arial"/>
                <w:sz w:val="20"/>
                <w:szCs w:val="20"/>
              </w:rPr>
              <w:t>.Öz bakım</w:t>
            </w:r>
          </w:p>
          <w:p w:rsidR="00262E27" w:rsidRPr="00262E27" w:rsidRDefault="00262E27" w:rsidP="00B276C8">
            <w:pPr>
              <w:rPr>
                <w:rFonts w:ascii="Arial" w:hAnsi="Arial" w:cs="Arial"/>
                <w:sz w:val="20"/>
                <w:szCs w:val="20"/>
              </w:rPr>
            </w:pPr>
            <w:proofErr w:type="gramStart"/>
            <w:r w:rsidRPr="00262E27">
              <w:rPr>
                <w:rFonts w:ascii="Arial" w:hAnsi="Arial" w:cs="Arial"/>
                <w:sz w:val="20"/>
                <w:szCs w:val="20"/>
              </w:rPr>
              <w:t>b</w:t>
            </w:r>
            <w:proofErr w:type="gramEnd"/>
            <w:r w:rsidRPr="00262E27">
              <w:rPr>
                <w:rFonts w:ascii="Arial" w:hAnsi="Arial" w:cs="Arial"/>
                <w:sz w:val="20"/>
                <w:szCs w:val="20"/>
              </w:rPr>
              <w:t>.Özgüven</w:t>
            </w:r>
          </w:p>
          <w:p w:rsidR="00262E27" w:rsidRPr="00262E27" w:rsidRDefault="00262E27" w:rsidP="00B276C8">
            <w:pPr>
              <w:rPr>
                <w:rFonts w:ascii="Arial" w:hAnsi="Arial" w:cs="Arial"/>
                <w:sz w:val="16"/>
                <w:szCs w:val="16"/>
              </w:rPr>
            </w:pPr>
            <w:proofErr w:type="gramStart"/>
            <w:r w:rsidRPr="00262E27">
              <w:rPr>
                <w:rFonts w:ascii="Arial" w:hAnsi="Arial" w:cs="Arial"/>
                <w:sz w:val="20"/>
                <w:szCs w:val="20"/>
              </w:rPr>
              <w:t>c</w:t>
            </w:r>
            <w:proofErr w:type="gramEnd"/>
            <w:r w:rsidRPr="00262E27">
              <w:rPr>
                <w:rFonts w:ascii="Arial" w:hAnsi="Arial" w:cs="Arial"/>
                <w:sz w:val="20"/>
                <w:szCs w:val="20"/>
              </w:rPr>
              <w:t>.Girişimcilik</w:t>
            </w:r>
          </w:p>
        </w:tc>
        <w:tc>
          <w:tcPr>
            <w:tcW w:w="2056" w:type="dxa"/>
            <w:shd w:val="clear" w:color="auto" w:fill="auto"/>
            <w:vAlign w:val="center"/>
          </w:tcPr>
          <w:p w:rsidR="00262E27" w:rsidRPr="00262E27" w:rsidRDefault="00262E27">
            <w:pPr>
              <w:jc w:val="center"/>
              <w:rPr>
                <w:rFonts w:ascii="Arial" w:hAnsi="Arial" w:cs="Arial"/>
                <w:sz w:val="16"/>
                <w:szCs w:val="16"/>
              </w:rPr>
            </w:pPr>
          </w:p>
        </w:tc>
      </w:tr>
      <w:tr w:rsidR="00B475B1" w:rsidRPr="00262E27" w:rsidTr="00FB7627">
        <w:trPr>
          <w:cantSplit/>
          <w:trHeight w:val="732"/>
          <w:jc w:val="center"/>
        </w:trPr>
        <w:tc>
          <w:tcPr>
            <w:tcW w:w="15342" w:type="dxa"/>
            <w:gridSpan w:val="9"/>
          </w:tcPr>
          <w:p w:rsidR="00F8346C" w:rsidRPr="00262E27" w:rsidRDefault="00B475B1" w:rsidP="00262E27">
            <w:pPr>
              <w:rPr>
                <w:rFonts w:ascii="Arial Narrow" w:hAnsi="Arial Narrow" w:cs="Arial"/>
                <w:color w:val="FF0000"/>
                <w:sz w:val="16"/>
                <w:szCs w:val="16"/>
              </w:rPr>
            </w:pPr>
            <w:r w:rsidRPr="00262E27">
              <w:rPr>
                <w:rFonts w:ascii="Arial Narrow" w:hAnsi="Arial Narrow" w:cs="Arial"/>
                <w:color w:val="FF0000"/>
                <w:sz w:val="16"/>
                <w:szCs w:val="16"/>
              </w:rPr>
              <w:t xml:space="preserve">  </w:t>
            </w:r>
            <w:r w:rsidR="00F8346C" w:rsidRPr="00262E27">
              <w:rPr>
                <w:rFonts w:ascii="Arial Narrow" w:hAnsi="Arial Narrow" w:cs="Arial"/>
                <w:color w:val="FF0000"/>
                <w:sz w:val="16"/>
                <w:szCs w:val="16"/>
              </w:rPr>
              <w:t>[!] 1.</w:t>
            </w:r>
            <w:proofErr w:type="gramStart"/>
            <w:r w:rsidR="00F8346C" w:rsidRPr="00262E27">
              <w:rPr>
                <w:rFonts w:ascii="Arial Narrow" w:hAnsi="Arial Narrow" w:cs="Arial"/>
                <w:color w:val="FF0000"/>
                <w:sz w:val="16"/>
                <w:szCs w:val="16"/>
              </w:rPr>
              <w:t>4  Arşimet</w:t>
            </w:r>
            <w:proofErr w:type="gramEnd"/>
            <w:r w:rsidR="00F8346C" w:rsidRPr="00262E27">
              <w:rPr>
                <w:rFonts w:ascii="Arial Narrow" w:hAnsi="Arial Narrow" w:cs="Arial"/>
                <w:color w:val="FF0000"/>
                <w:sz w:val="16"/>
                <w:szCs w:val="16"/>
              </w:rPr>
              <w:t xml:space="preserve"> ilkesi  “Tamamen veya  bir kısmı bir akışkana batan cisme akışkan tarafından uygulanan kaldırma kuvveti, cismin yer değiştirdiği akışkanın ağırlığına eşittir” şeklinde verilir. </w:t>
            </w:r>
            <w:proofErr w:type="gramStart"/>
            <w:r w:rsidR="00F8346C" w:rsidRPr="00262E27">
              <w:rPr>
                <w:rFonts w:ascii="Arial Narrow" w:hAnsi="Arial Narrow" w:cs="Arial"/>
                <w:color w:val="FF0000"/>
                <w:sz w:val="16"/>
                <w:szCs w:val="16"/>
              </w:rPr>
              <w:t>Arşimet  ilkesinin</w:t>
            </w:r>
            <w:proofErr w:type="gramEnd"/>
            <w:r w:rsidR="00F8346C" w:rsidRPr="00262E27">
              <w:rPr>
                <w:rFonts w:ascii="Arial Narrow" w:hAnsi="Arial Narrow" w:cs="Arial"/>
                <w:color w:val="FF0000"/>
                <w:sz w:val="16"/>
                <w:szCs w:val="16"/>
              </w:rPr>
              <w:t xml:space="preserve"> hem sıvılarda hem de gazlarda geçerli olduğu vurgulanır. Batma, yüzme ve askıda kalma olayları cisme </w:t>
            </w:r>
          </w:p>
          <w:p w:rsidR="00B475B1" w:rsidRPr="00262E27" w:rsidRDefault="00F8346C" w:rsidP="00F8346C">
            <w:pPr>
              <w:rPr>
                <w:rFonts w:ascii="Arial Narrow" w:hAnsi="Arial Narrow" w:cs="Arial"/>
                <w:color w:val="FF0000"/>
                <w:sz w:val="16"/>
                <w:szCs w:val="16"/>
              </w:rPr>
            </w:pPr>
            <w:proofErr w:type="gramStart"/>
            <w:r w:rsidRPr="00262E27">
              <w:rPr>
                <w:rFonts w:ascii="Arial Narrow" w:hAnsi="Arial Narrow" w:cs="Arial"/>
                <w:color w:val="FF0000"/>
                <w:sz w:val="16"/>
                <w:szCs w:val="16"/>
              </w:rPr>
              <w:t>uygulanan</w:t>
            </w:r>
            <w:proofErr w:type="gramEnd"/>
            <w:r w:rsidRPr="00262E27">
              <w:rPr>
                <w:rFonts w:ascii="Arial Narrow" w:hAnsi="Arial Narrow" w:cs="Arial"/>
                <w:color w:val="FF0000"/>
                <w:sz w:val="16"/>
                <w:szCs w:val="16"/>
              </w:rPr>
              <w:t xml:space="preserve"> kaldırma kuvveti ile ilişkilendirilir.</w:t>
            </w:r>
          </w:p>
        </w:tc>
      </w:tr>
      <w:tr w:rsidR="00262E27" w:rsidRPr="00262E27" w:rsidTr="00B276C8">
        <w:trPr>
          <w:cantSplit/>
          <w:trHeight w:val="1422"/>
          <w:jc w:val="center"/>
        </w:trPr>
        <w:tc>
          <w:tcPr>
            <w:tcW w:w="375" w:type="dxa"/>
            <w:shd w:val="clear" w:color="auto" w:fill="auto"/>
            <w:textDirection w:val="btLr"/>
            <w:vAlign w:val="bottom"/>
          </w:tcPr>
          <w:p w:rsidR="00262E27" w:rsidRPr="00262E27" w:rsidRDefault="00262E27" w:rsidP="00262E27">
            <w:pPr>
              <w:ind w:left="113" w:right="113"/>
              <w:jc w:val="center"/>
              <w:rPr>
                <w:rFonts w:ascii="Arial" w:hAnsi="Arial" w:cs="Arial"/>
                <w:b/>
                <w:sz w:val="16"/>
                <w:szCs w:val="16"/>
              </w:rPr>
            </w:pPr>
            <w:r w:rsidRPr="00262E27">
              <w:rPr>
                <w:rFonts w:ascii="Arial" w:hAnsi="Arial" w:cs="Arial"/>
                <w:sz w:val="16"/>
                <w:szCs w:val="16"/>
              </w:rPr>
              <w:lastRenderedPageBreak/>
              <w:br/>
              <w:t xml:space="preserve">   </w:t>
            </w:r>
            <w:r w:rsidRPr="00262E27">
              <w:rPr>
                <w:rFonts w:ascii="Arial" w:hAnsi="Arial" w:cs="Arial"/>
                <w:sz w:val="16"/>
                <w:szCs w:val="16"/>
              </w:rPr>
              <w:br/>
            </w:r>
            <w:r w:rsidRPr="00262E27">
              <w:rPr>
                <w:rFonts w:ascii="Arial" w:hAnsi="Arial" w:cs="Arial"/>
                <w:b/>
                <w:sz w:val="16"/>
                <w:szCs w:val="16"/>
              </w:rPr>
              <w:t>EKİM</w:t>
            </w:r>
          </w:p>
        </w:tc>
        <w:tc>
          <w:tcPr>
            <w:tcW w:w="349" w:type="dxa"/>
            <w:shd w:val="clear" w:color="auto" w:fill="auto"/>
            <w:textDirection w:val="btLr"/>
            <w:vAlign w:val="center"/>
          </w:tcPr>
          <w:p w:rsidR="00262E27" w:rsidRPr="00262E27" w:rsidRDefault="00262E27" w:rsidP="00262E27">
            <w:pPr>
              <w:jc w:val="center"/>
              <w:rPr>
                <w:rFonts w:ascii="Arial" w:hAnsi="Arial" w:cs="Arial"/>
                <w:b/>
                <w:sz w:val="16"/>
                <w:szCs w:val="16"/>
              </w:rPr>
            </w:pPr>
            <w:r w:rsidRPr="00262E27">
              <w:rPr>
                <w:rFonts w:ascii="Arial" w:hAnsi="Arial" w:cs="Arial"/>
                <w:b/>
                <w:sz w:val="16"/>
                <w:szCs w:val="16"/>
              </w:rPr>
              <w:t>7-11 EKİM</w:t>
            </w:r>
          </w:p>
        </w:tc>
        <w:tc>
          <w:tcPr>
            <w:tcW w:w="41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2+2</w:t>
            </w:r>
          </w:p>
        </w:tc>
        <w:tc>
          <w:tcPr>
            <w:tcW w:w="1705" w:type="dxa"/>
            <w:shd w:val="clear" w:color="auto" w:fill="auto"/>
            <w:vAlign w:val="center"/>
          </w:tcPr>
          <w:p w:rsidR="00262E27" w:rsidRPr="00262E27" w:rsidRDefault="00262E27">
            <w:pPr>
              <w:jc w:val="center"/>
              <w:rPr>
                <w:rFonts w:ascii="Arial" w:hAnsi="Arial" w:cs="Arial"/>
                <w:b/>
                <w:sz w:val="16"/>
                <w:szCs w:val="16"/>
              </w:rPr>
            </w:pPr>
            <w:proofErr w:type="gramStart"/>
            <w:r w:rsidRPr="00262E27">
              <w:rPr>
                <w:rFonts w:ascii="Arial" w:hAnsi="Arial" w:cs="Arial"/>
                <w:b/>
                <w:sz w:val="16"/>
                <w:szCs w:val="16"/>
              </w:rPr>
              <w:t>KATI,SIVI</w:t>
            </w:r>
            <w:proofErr w:type="gramEnd"/>
            <w:r w:rsidRPr="00262E27">
              <w:rPr>
                <w:rFonts w:ascii="Arial" w:hAnsi="Arial" w:cs="Arial"/>
                <w:b/>
                <w:sz w:val="16"/>
                <w:szCs w:val="16"/>
              </w:rPr>
              <w:t xml:space="preserve"> VE GAZLARDA  ISI ALIŞ VERİŞİ</w:t>
            </w:r>
          </w:p>
        </w:tc>
        <w:tc>
          <w:tcPr>
            <w:tcW w:w="3602" w:type="dxa"/>
            <w:shd w:val="clear" w:color="auto" w:fill="auto"/>
            <w:noWrap/>
            <w:vAlign w:val="center"/>
          </w:tcPr>
          <w:p w:rsidR="00262E27" w:rsidRPr="00262E27" w:rsidRDefault="00262E27" w:rsidP="00F8346C">
            <w:pPr>
              <w:autoSpaceDE w:val="0"/>
              <w:autoSpaceDN w:val="0"/>
              <w:adjustRightInd w:val="0"/>
              <w:rPr>
                <w:rFonts w:ascii="Arial" w:hAnsi="Arial" w:cs="Arial"/>
                <w:sz w:val="16"/>
                <w:szCs w:val="16"/>
              </w:rPr>
            </w:pPr>
            <w:r w:rsidRPr="00262E27">
              <w:rPr>
                <w:rFonts w:ascii="Arial" w:hAnsi="Arial" w:cs="Arial"/>
                <w:sz w:val="16"/>
                <w:szCs w:val="16"/>
              </w:rPr>
              <w:t xml:space="preserve">2.  Katı, sıvı ve gazlardaki ısı alışverişi ile ilgili olarak, </w:t>
            </w:r>
          </w:p>
          <w:p w:rsidR="00262E27" w:rsidRPr="00262E27" w:rsidRDefault="00262E27" w:rsidP="00F8346C">
            <w:pPr>
              <w:autoSpaceDE w:val="0"/>
              <w:autoSpaceDN w:val="0"/>
              <w:adjustRightInd w:val="0"/>
              <w:rPr>
                <w:rFonts w:ascii="Arial" w:hAnsi="Arial" w:cs="Arial"/>
                <w:sz w:val="16"/>
                <w:szCs w:val="16"/>
              </w:rPr>
            </w:pPr>
            <w:r w:rsidRPr="00262E27">
              <w:rPr>
                <w:rFonts w:ascii="Arial" w:hAnsi="Arial" w:cs="Arial"/>
                <w:sz w:val="16"/>
                <w:szCs w:val="16"/>
              </w:rPr>
              <w:t xml:space="preserve">2.1.  Sıcaklık, ısı ve iç enerji kavramları arasındaki ilişkiyi örneklerle açıklar (PÇB-1.b, 3.i; BİB-1.a-e,2.a-c, 3.a-c, 4.a-e; TD-1.a-l, 2.c, 3.a-g). </w:t>
            </w:r>
          </w:p>
          <w:p w:rsidR="00262E27" w:rsidRPr="00262E27" w:rsidRDefault="00262E27" w:rsidP="00F8346C">
            <w:pPr>
              <w:autoSpaceDE w:val="0"/>
              <w:autoSpaceDN w:val="0"/>
              <w:adjustRightInd w:val="0"/>
              <w:rPr>
                <w:rFonts w:ascii="Arial" w:hAnsi="Arial" w:cs="Arial"/>
                <w:sz w:val="16"/>
                <w:szCs w:val="16"/>
              </w:rPr>
            </w:pPr>
            <w:r w:rsidRPr="00262E27">
              <w:rPr>
                <w:rFonts w:ascii="Arial" w:hAnsi="Arial" w:cs="Arial"/>
                <w:sz w:val="16"/>
                <w:szCs w:val="16"/>
              </w:rPr>
              <w:t>2.2.  Özgül ısı ve ısı sığası kavramlarını açıklar (PÇB-1.b, 3.i; BİB-1.a-e,2.a-c, 3.a-c, 4.a-e).</w:t>
            </w:r>
          </w:p>
          <w:p w:rsidR="00262E27" w:rsidRPr="00262E27" w:rsidRDefault="00262E27" w:rsidP="00F8346C">
            <w:pPr>
              <w:pStyle w:val="Default"/>
              <w:rPr>
                <w:rFonts w:ascii="Arial" w:hAnsi="Arial" w:cs="Arial"/>
                <w:color w:val="auto"/>
                <w:sz w:val="16"/>
                <w:szCs w:val="16"/>
              </w:rPr>
            </w:pPr>
            <w:r w:rsidRPr="00262E27">
              <w:rPr>
                <w:rFonts w:ascii="Arial" w:hAnsi="Arial" w:cs="Arial"/>
                <w:color w:val="auto"/>
                <w:sz w:val="16"/>
                <w:szCs w:val="16"/>
              </w:rPr>
              <w:t xml:space="preserve">2.3. *Katı, sıvı ve gazlarda genleşme ve büzülme olaylarını karşılaştırır (PÇB-1.b, 3.d,e; FTTÇ-1.a,b,d,h, 2.c-e, 3.b,e; TD-1.a-m, 2.a-f,h, 3.a-g). </w:t>
            </w:r>
          </w:p>
          <w:p w:rsidR="00262E27" w:rsidRPr="00262E27" w:rsidRDefault="00262E27" w:rsidP="00F8346C">
            <w:pPr>
              <w:pStyle w:val="Default"/>
              <w:rPr>
                <w:rFonts w:ascii="Arial" w:hAnsi="Arial" w:cs="Arial"/>
                <w:color w:val="auto"/>
                <w:sz w:val="16"/>
                <w:szCs w:val="16"/>
              </w:rPr>
            </w:pPr>
            <w:r w:rsidRPr="00262E27">
              <w:rPr>
                <w:rFonts w:ascii="Arial" w:hAnsi="Arial" w:cs="Arial"/>
                <w:color w:val="auto"/>
                <w:sz w:val="16"/>
                <w:szCs w:val="16"/>
              </w:rPr>
              <w:t>2.4. *Suyun diğer maddelerden farklılık gösteren sıcaklık-genleşme/</w:t>
            </w:r>
            <w:proofErr w:type="spellStart"/>
            <w:r w:rsidRPr="00262E27">
              <w:rPr>
                <w:rFonts w:ascii="Arial" w:hAnsi="Arial" w:cs="Arial"/>
                <w:color w:val="auto"/>
                <w:sz w:val="16"/>
                <w:szCs w:val="16"/>
              </w:rPr>
              <w:t>özkütle</w:t>
            </w:r>
            <w:proofErr w:type="spellEnd"/>
            <w:r w:rsidRPr="00262E27">
              <w:rPr>
                <w:rFonts w:ascii="Arial" w:hAnsi="Arial" w:cs="Arial"/>
                <w:color w:val="auto"/>
                <w:sz w:val="16"/>
                <w:szCs w:val="16"/>
              </w:rPr>
              <w:t xml:space="preserve"> grafiğini yorumlar (PÇB-3.a,d,e; FTTÇ-3.b,j; TD-1.a-l, 2.c, 3.a-g). </w:t>
            </w:r>
          </w:p>
          <w:p w:rsidR="00262E27" w:rsidRPr="00262E27" w:rsidRDefault="00262E27" w:rsidP="00394E8E">
            <w:pPr>
              <w:autoSpaceDE w:val="0"/>
              <w:autoSpaceDN w:val="0"/>
              <w:adjustRightInd w:val="0"/>
              <w:rPr>
                <w:rFonts w:ascii="Arial" w:hAnsi="Arial" w:cs="Arial"/>
                <w:sz w:val="16"/>
                <w:szCs w:val="16"/>
              </w:rPr>
            </w:pPr>
            <w:r w:rsidRPr="00262E27">
              <w:rPr>
                <w:rFonts w:ascii="Arial" w:hAnsi="Arial" w:cs="Arial"/>
                <w:sz w:val="16"/>
                <w:szCs w:val="16"/>
              </w:rPr>
              <w:t>).</w:t>
            </w:r>
          </w:p>
        </w:tc>
        <w:tc>
          <w:tcPr>
            <w:tcW w:w="188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Elektrik Direklerini Azaltalım mı?  </w:t>
            </w:r>
          </w:p>
        </w:tc>
        <w:tc>
          <w:tcPr>
            <w:tcW w:w="2977" w:type="dxa"/>
            <w:shd w:val="clear" w:color="auto" w:fill="auto"/>
            <w:vAlign w:val="center"/>
          </w:tcPr>
          <w:p w:rsidR="00262E27" w:rsidRPr="00262E27" w:rsidRDefault="00262E27" w:rsidP="00050C86">
            <w:pPr>
              <w:spacing w:after="200" w:line="276" w:lineRule="auto"/>
              <w:rPr>
                <w:rFonts w:ascii="Arial" w:eastAsia="Calibri" w:hAnsi="Arial" w:cs="Arial"/>
                <w:sz w:val="16"/>
                <w:szCs w:val="16"/>
                <w:lang w:eastAsia="en-US"/>
              </w:rPr>
            </w:pPr>
            <w:r w:rsidRPr="00262E27">
              <w:rPr>
                <w:rFonts w:ascii="Arial" w:hAnsi="Arial" w:cs="Arial"/>
                <w:sz w:val="16"/>
                <w:szCs w:val="16"/>
              </w:rPr>
              <w:t>Kavram Haritası, Anlatım, soru-cevap, tartışma, deney, gözlem, gösteri, anahtar kavram, ,Sorgulayıcı Araştırma, Performans Değerlendirme</w:t>
            </w:r>
            <w:r w:rsidRPr="00262E27">
              <w:rPr>
                <w:rFonts w:ascii="Arial" w:hAnsi="Arial" w:cs="Arial"/>
                <w:sz w:val="16"/>
                <w:szCs w:val="16"/>
              </w:rPr>
              <w:br/>
              <w:t>NOT: Okul ve çevre şartlarına bağlı olarak başka gözlem ve deneyler de yapılabilir</w:t>
            </w:r>
            <w:proofErr w:type="gramStart"/>
            <w:r w:rsidRPr="00262E27">
              <w:rPr>
                <w:rFonts w:ascii="Arial" w:hAnsi="Arial" w:cs="Arial"/>
                <w:sz w:val="18"/>
                <w:szCs w:val="18"/>
              </w:rPr>
              <w:t>.</w:t>
            </w:r>
            <w:r w:rsidRPr="00262E27">
              <w:rPr>
                <w:rFonts w:ascii="Arial" w:eastAsia="Calibri" w:hAnsi="Arial" w:cs="Arial"/>
                <w:sz w:val="16"/>
                <w:szCs w:val="16"/>
                <w:lang w:eastAsia="en-US"/>
              </w:rPr>
              <w:t>.</w:t>
            </w:r>
            <w:proofErr w:type="gramEnd"/>
          </w:p>
          <w:p w:rsidR="00262E27" w:rsidRPr="00262E27" w:rsidRDefault="00262E27">
            <w:pPr>
              <w:jc w:val="center"/>
              <w:rPr>
                <w:rFonts w:ascii="Arial" w:hAnsi="Arial" w:cs="Arial"/>
                <w:sz w:val="16"/>
                <w:szCs w:val="16"/>
              </w:rPr>
            </w:pPr>
          </w:p>
        </w:tc>
        <w:tc>
          <w:tcPr>
            <w:tcW w:w="1984" w:type="dxa"/>
            <w:vAlign w:val="center"/>
          </w:tcPr>
          <w:p w:rsidR="00262E27" w:rsidRPr="00262E27" w:rsidRDefault="00262E27" w:rsidP="00B276C8">
            <w:pPr>
              <w:jc w:val="center"/>
              <w:rPr>
                <w:rFonts w:ascii="Arial" w:hAnsi="Arial" w:cs="Arial"/>
                <w:sz w:val="16"/>
                <w:szCs w:val="16"/>
              </w:rPr>
            </w:pPr>
            <w:r w:rsidRPr="00262E27">
              <w:rPr>
                <w:rFonts w:ascii="Arial" w:hAnsi="Arial" w:cs="Arial"/>
                <w:sz w:val="20"/>
                <w:szCs w:val="20"/>
              </w:rPr>
              <w:t>2.Başkalarını Sevmek</w:t>
            </w:r>
          </w:p>
        </w:tc>
        <w:tc>
          <w:tcPr>
            <w:tcW w:w="2056"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b/>
                <w:sz w:val="20"/>
                <w:szCs w:val="20"/>
              </w:rPr>
              <w:t>ATATÜRK'ÜN KİŞİLİĞİ VE ÖZELLİKLERİ</w:t>
            </w:r>
            <w:r w:rsidRPr="00262E27">
              <w:rPr>
                <w:rFonts w:ascii="Arial" w:hAnsi="Arial" w:cs="Arial"/>
                <w:sz w:val="16"/>
                <w:szCs w:val="16"/>
              </w:rPr>
              <w:t xml:space="preserve"> </w:t>
            </w:r>
          </w:p>
        </w:tc>
      </w:tr>
      <w:tr w:rsidR="00B475B1" w:rsidRPr="00262E27" w:rsidTr="00FB7627">
        <w:trPr>
          <w:trHeight w:val="323"/>
          <w:jc w:val="center"/>
        </w:trPr>
        <w:tc>
          <w:tcPr>
            <w:tcW w:w="15342" w:type="dxa"/>
            <w:gridSpan w:val="9"/>
          </w:tcPr>
          <w:p w:rsidR="00F8346C" w:rsidRPr="00262E27" w:rsidRDefault="00F8346C" w:rsidP="00F8346C">
            <w:pPr>
              <w:rPr>
                <w:rFonts w:ascii="Arial Narrow" w:hAnsi="Arial Narrow" w:cs="Arial"/>
                <w:color w:val="FF0000"/>
                <w:sz w:val="16"/>
                <w:szCs w:val="16"/>
              </w:rPr>
            </w:pPr>
            <w:r w:rsidRPr="00262E27">
              <w:rPr>
                <w:rFonts w:ascii="Arial Narrow" w:hAnsi="Arial Narrow" w:cs="Arial"/>
                <w:color w:val="FF0000"/>
                <w:sz w:val="16"/>
                <w:szCs w:val="16"/>
              </w:rPr>
              <w:t xml:space="preserve">[!] 2.1 Isının sıcaklık farkından dolayı alınıp-verilen enerji olduğu ve bunun sonucunda maddenin iç enerjisinin değiştiği vurgulanır. Isının hangi yollarla yayıldığı hatırlatılır. Mutlak sıfır sıcaklığının teorik olarak doğada ulaşılabilecek minimum sıcaklık olduğu vurgulanır. Bunun yanı sıra mutlak sıfır sıcaklığına niçin ulaşılamayacağı da tartışılır. Evrende gözlemlenen minimum ve maksimum sıcaklık değerleri verilir. Güncel ve ilginç olaylarda </w:t>
            </w:r>
            <w:proofErr w:type="gramStart"/>
            <w:r w:rsidRPr="00262E27">
              <w:rPr>
                <w:rFonts w:ascii="Arial Narrow" w:hAnsi="Arial Narrow" w:cs="Arial"/>
                <w:color w:val="FF0000"/>
                <w:sz w:val="16"/>
                <w:szCs w:val="16"/>
              </w:rPr>
              <w:t>gözlemlenen  sıcaklık</w:t>
            </w:r>
            <w:proofErr w:type="gramEnd"/>
            <w:r w:rsidRPr="00262E27">
              <w:rPr>
                <w:rFonts w:ascii="Arial Narrow" w:hAnsi="Arial Narrow" w:cs="Arial"/>
                <w:color w:val="FF0000"/>
                <w:sz w:val="16"/>
                <w:szCs w:val="16"/>
              </w:rPr>
              <w:t xml:space="preserve"> aralıklarına vurgu yapılır. Kelvin, </w:t>
            </w:r>
            <w:proofErr w:type="spellStart"/>
            <w:r w:rsidRPr="00262E27">
              <w:rPr>
                <w:rFonts w:ascii="Arial Narrow" w:hAnsi="Arial Narrow" w:cs="Arial"/>
                <w:color w:val="FF0000"/>
                <w:sz w:val="16"/>
                <w:szCs w:val="16"/>
              </w:rPr>
              <w:t>Fahrenheit</w:t>
            </w:r>
            <w:proofErr w:type="spellEnd"/>
            <w:r w:rsidRPr="00262E27">
              <w:rPr>
                <w:rFonts w:ascii="Arial Narrow" w:hAnsi="Arial Narrow" w:cs="Arial"/>
                <w:color w:val="FF0000"/>
                <w:sz w:val="16"/>
                <w:szCs w:val="16"/>
              </w:rPr>
              <w:t xml:space="preserve"> ve </w:t>
            </w:r>
            <w:proofErr w:type="spellStart"/>
            <w:r w:rsidRPr="00262E27">
              <w:rPr>
                <w:rFonts w:ascii="Arial Narrow" w:hAnsi="Arial Narrow" w:cs="Arial"/>
                <w:color w:val="FF0000"/>
                <w:sz w:val="16"/>
                <w:szCs w:val="16"/>
              </w:rPr>
              <w:t>Celsius</w:t>
            </w:r>
            <w:proofErr w:type="spellEnd"/>
            <w:r w:rsidRPr="00262E27">
              <w:rPr>
                <w:rFonts w:ascii="Arial Narrow" w:hAnsi="Arial Narrow" w:cs="Arial"/>
                <w:color w:val="FF0000"/>
                <w:sz w:val="16"/>
                <w:szCs w:val="16"/>
              </w:rPr>
              <w:t xml:space="preserve"> dereceleri ve dönüşümleri verilir. İç enerji kavramına ilk defa girileceğinden daha fazla vurgu yapılır. Isı ve sıcaklık ilişkisi hatırlatılır. Aynı sıcaklıkta iki farklı maddenin, dokunmayla soğuk ya da sıcak hissedilmesinin, maddelerin ısı iletim katsayıları ile ilgili olduğu farklı maddelerin ısıl iletkenlik değerleri verilerek tartışılır. Termometre kendi sıcaklığını ölçer ile ne kastedildiği tartışılır.  [!] 2.2 Suyun özgül ısısının çok büyük olmasının etkileri verilir. Suyun ısıtma ve soğutma teknolojilerinde nasıl kullanıldığına örnekler verilir. Isı sığası kavramı ile </w:t>
            </w:r>
          </w:p>
          <w:p w:rsidR="00B475B1" w:rsidRPr="00262E27" w:rsidRDefault="00F8346C" w:rsidP="00262E27">
            <w:pPr>
              <w:rPr>
                <w:rFonts w:ascii="Arial Narrow" w:hAnsi="Arial Narrow" w:cs="Arial"/>
                <w:color w:val="FF0000"/>
                <w:sz w:val="16"/>
                <w:szCs w:val="16"/>
              </w:rPr>
            </w:pPr>
            <w:proofErr w:type="gramStart"/>
            <w:r w:rsidRPr="00262E27">
              <w:rPr>
                <w:rFonts w:ascii="Arial Narrow" w:hAnsi="Arial Narrow" w:cs="Arial"/>
                <w:color w:val="FF0000"/>
                <w:sz w:val="16"/>
                <w:szCs w:val="16"/>
              </w:rPr>
              <w:t>ısının</w:t>
            </w:r>
            <w:proofErr w:type="gramEnd"/>
            <w:r w:rsidRPr="00262E27">
              <w:rPr>
                <w:rFonts w:ascii="Arial Narrow" w:hAnsi="Arial Narrow" w:cs="Arial"/>
                <w:color w:val="FF0000"/>
                <w:sz w:val="16"/>
                <w:szCs w:val="16"/>
              </w:rPr>
              <w:t xml:space="preserve"> depolanamayacağı (bir cismin ısıya sahip olamayacağı) verilir. Farklı maddelerin özgül ısı değerleri verilir[!] 2.3 *Genleşme ve büzülmenin katılarda boyca, alanca ve hacimce olacağı, sıvı ve gazlarda ise yalnızca hacimce olacağı verilir. Çeşitli katı ve sıvıların sıcaklığa göre genleşme katsayıları tablo halinde sunulur. Katsayılarına göre güncel yaşamda nerelerde kullanıldıkları karşılaştırılır.  Genleşme katsayısının katılar ve sıvılar için ayırt edici bir özelik olduğu, fakat gazlar için ayırt edici bir özelik olmadığı vurgulanır. Bütün gazlarda genleşme katsayılarının aynı olduğu (1/273 </w:t>
            </w:r>
            <w:proofErr w:type="spellStart"/>
            <w:r w:rsidRPr="00262E27">
              <w:rPr>
                <w:rFonts w:ascii="Arial Narrow" w:hAnsi="Arial Narrow" w:cs="Arial"/>
                <w:color w:val="FF0000"/>
                <w:sz w:val="16"/>
                <w:szCs w:val="16"/>
              </w:rPr>
              <w:t>oC</w:t>
            </w:r>
            <w:proofErr w:type="spellEnd"/>
            <w:r w:rsidRPr="00262E27">
              <w:rPr>
                <w:rFonts w:ascii="Arial Narrow" w:hAnsi="Arial Narrow" w:cs="Arial"/>
                <w:color w:val="FF0000"/>
                <w:sz w:val="16"/>
                <w:szCs w:val="16"/>
              </w:rPr>
              <w:t xml:space="preserve">-1) belirtilir. Metal çiftlerin ne olduğu ve günlük hayatta nerelerde kullanıldığı verilir. [!] 2.3  *Katı, sıvı ve gaz olma özelikleri ile genleşme </w:t>
            </w:r>
            <w:proofErr w:type="gramStart"/>
            <w:r w:rsidRPr="00262E27">
              <w:rPr>
                <w:rFonts w:ascii="Arial Narrow" w:hAnsi="Arial Narrow" w:cs="Arial"/>
                <w:color w:val="FF0000"/>
                <w:sz w:val="16"/>
                <w:szCs w:val="16"/>
              </w:rPr>
              <w:t>ve  büzülme</w:t>
            </w:r>
            <w:proofErr w:type="gramEnd"/>
            <w:r w:rsidRPr="00262E27">
              <w:rPr>
                <w:rFonts w:ascii="Arial Narrow" w:hAnsi="Arial Narrow" w:cs="Arial"/>
                <w:color w:val="FF0000"/>
                <w:sz w:val="16"/>
                <w:szCs w:val="16"/>
              </w:rPr>
              <w:t xml:space="preserve"> arasındaki ilişki moleküler (yapısal) düzeyde açıklanır. Maddelerin genleşmesinden veya büzülmesinden yola çıkarak alınan veya verilen ısının Q=</w:t>
            </w:r>
            <w:proofErr w:type="spellStart"/>
            <w:r w:rsidRPr="00262E27">
              <w:rPr>
                <w:rFonts w:ascii="Arial Narrow" w:hAnsi="Arial Narrow" w:cs="Arial"/>
                <w:color w:val="FF0000"/>
                <w:sz w:val="16"/>
                <w:szCs w:val="16"/>
              </w:rPr>
              <w:t>mc</w:t>
            </w:r>
            <w:proofErr w:type="spellEnd"/>
            <w:r w:rsidRPr="00262E27">
              <w:rPr>
                <w:rFonts w:ascii="Arial Narrow" w:hAnsi="Arial Narrow" w:cs="Arial"/>
                <w:color w:val="FF0000"/>
                <w:sz w:val="16"/>
                <w:szCs w:val="16"/>
              </w:rPr>
              <w:t xml:space="preserve">∆T bağıntısı ile hesaplanabileceği verilir. Hal değişimleri verilmez.   2.4 *5. sınıf Fen ve Teknoloji dersi 2. Ünite: Maddenin Değişimi ve Tanınması. [!] 2.4 *Buz ve suyun bu özeliklerinin, canlılar için önemi verilir. Bir grafik üzerinde  -20 </w:t>
            </w:r>
            <w:proofErr w:type="spellStart"/>
            <w:r w:rsidRPr="00262E27">
              <w:rPr>
                <w:rFonts w:ascii="Arial Narrow" w:hAnsi="Arial Narrow" w:cs="Arial"/>
                <w:color w:val="FF0000"/>
                <w:sz w:val="16"/>
                <w:szCs w:val="16"/>
              </w:rPr>
              <w:t>oC’den</w:t>
            </w:r>
            <w:proofErr w:type="spellEnd"/>
            <w:r w:rsidRPr="00262E27">
              <w:rPr>
                <w:rFonts w:ascii="Arial Narrow" w:hAnsi="Arial Narrow" w:cs="Arial"/>
                <w:color w:val="FF0000"/>
                <w:sz w:val="16"/>
                <w:szCs w:val="16"/>
              </w:rPr>
              <w:t xml:space="preserve"> 0oC’ye kadar buzun ve 0 </w:t>
            </w:r>
            <w:proofErr w:type="spellStart"/>
            <w:r w:rsidRPr="00262E27">
              <w:rPr>
                <w:rFonts w:ascii="Arial Narrow" w:hAnsi="Arial Narrow" w:cs="Arial"/>
                <w:color w:val="FF0000"/>
                <w:sz w:val="16"/>
                <w:szCs w:val="16"/>
              </w:rPr>
              <w:t>oC’den</w:t>
            </w:r>
            <w:proofErr w:type="spellEnd"/>
            <w:r w:rsidRPr="00262E27">
              <w:rPr>
                <w:rFonts w:ascii="Arial Narrow" w:hAnsi="Arial Narrow" w:cs="Arial"/>
                <w:color w:val="FF0000"/>
                <w:sz w:val="16"/>
                <w:szCs w:val="16"/>
              </w:rPr>
              <w:t xml:space="preserve"> 20oC’ye kadar suyun sıcaklığa göre </w:t>
            </w:r>
            <w:proofErr w:type="spellStart"/>
            <w:r w:rsidRPr="00262E27">
              <w:rPr>
                <w:rFonts w:ascii="Arial Narrow" w:hAnsi="Arial Narrow" w:cs="Arial"/>
                <w:color w:val="FF0000"/>
                <w:sz w:val="16"/>
                <w:szCs w:val="16"/>
              </w:rPr>
              <w:t>özkütlesinin</w:t>
            </w:r>
            <w:proofErr w:type="spellEnd"/>
            <w:r w:rsidRPr="00262E27">
              <w:rPr>
                <w:rFonts w:ascii="Arial Narrow" w:hAnsi="Arial Narrow" w:cs="Arial"/>
                <w:color w:val="FF0000"/>
                <w:sz w:val="16"/>
                <w:szCs w:val="16"/>
              </w:rPr>
              <w:t xml:space="preserve"> nasıl değiştiği gösterilir.  </w:t>
            </w:r>
          </w:p>
        </w:tc>
      </w:tr>
      <w:tr w:rsidR="00262E27" w:rsidRPr="00262E27" w:rsidTr="00262E27">
        <w:trPr>
          <w:cantSplit/>
          <w:trHeight w:val="1079"/>
          <w:jc w:val="center"/>
        </w:trPr>
        <w:tc>
          <w:tcPr>
            <w:tcW w:w="375" w:type="dxa"/>
            <w:shd w:val="clear" w:color="auto" w:fill="auto"/>
            <w:textDirection w:val="btLr"/>
            <w:vAlign w:val="bottom"/>
          </w:tcPr>
          <w:p w:rsidR="00262E27" w:rsidRPr="00262E27" w:rsidRDefault="00262E27" w:rsidP="00262E27">
            <w:pPr>
              <w:ind w:left="113" w:right="113"/>
              <w:jc w:val="center"/>
              <w:rPr>
                <w:rFonts w:ascii="Arial" w:hAnsi="Arial" w:cs="Arial"/>
                <w:b/>
                <w:sz w:val="16"/>
                <w:szCs w:val="16"/>
              </w:rPr>
            </w:pPr>
            <w:r w:rsidRPr="00262E27">
              <w:rPr>
                <w:rFonts w:ascii="Arial" w:hAnsi="Arial" w:cs="Arial"/>
                <w:b/>
                <w:sz w:val="16"/>
                <w:szCs w:val="16"/>
              </w:rPr>
              <w:t>EKİM</w:t>
            </w:r>
          </w:p>
        </w:tc>
        <w:tc>
          <w:tcPr>
            <w:tcW w:w="349" w:type="dxa"/>
            <w:shd w:val="clear" w:color="auto" w:fill="auto"/>
            <w:textDirection w:val="btLr"/>
            <w:vAlign w:val="center"/>
          </w:tcPr>
          <w:p w:rsidR="00262E27" w:rsidRPr="00262E27" w:rsidRDefault="00262E27" w:rsidP="00262E27">
            <w:pPr>
              <w:jc w:val="center"/>
              <w:rPr>
                <w:rFonts w:ascii="Arial" w:hAnsi="Arial" w:cs="Arial"/>
                <w:b/>
                <w:sz w:val="16"/>
                <w:szCs w:val="16"/>
              </w:rPr>
            </w:pPr>
            <w:r w:rsidRPr="00262E27">
              <w:rPr>
                <w:rFonts w:ascii="Arial" w:hAnsi="Arial" w:cs="Arial"/>
                <w:b/>
                <w:sz w:val="16"/>
                <w:szCs w:val="16"/>
              </w:rPr>
              <w:t xml:space="preserve">14-18 EKİM </w:t>
            </w:r>
          </w:p>
        </w:tc>
        <w:tc>
          <w:tcPr>
            <w:tcW w:w="412" w:type="dxa"/>
            <w:shd w:val="clear" w:color="auto" w:fill="auto"/>
            <w:vAlign w:val="center"/>
          </w:tcPr>
          <w:p w:rsidR="00262E27" w:rsidRPr="00262E27" w:rsidRDefault="00262E27" w:rsidP="00262E27">
            <w:pPr>
              <w:jc w:val="center"/>
              <w:rPr>
                <w:rFonts w:ascii="Arial" w:hAnsi="Arial" w:cs="Arial"/>
                <w:sz w:val="16"/>
                <w:szCs w:val="16"/>
              </w:rPr>
            </w:pPr>
            <w:r w:rsidRPr="00262E27">
              <w:rPr>
                <w:rFonts w:ascii="Arial" w:hAnsi="Arial" w:cs="Arial"/>
                <w:sz w:val="16"/>
                <w:szCs w:val="16"/>
              </w:rPr>
              <w:t>2</w:t>
            </w:r>
          </w:p>
        </w:tc>
        <w:tc>
          <w:tcPr>
            <w:tcW w:w="14206" w:type="dxa"/>
            <w:gridSpan w:val="6"/>
            <w:shd w:val="clear" w:color="auto" w:fill="auto"/>
            <w:vAlign w:val="center"/>
          </w:tcPr>
          <w:p w:rsidR="00262E27" w:rsidRPr="00262E27" w:rsidRDefault="00262E27" w:rsidP="00262E27">
            <w:pPr>
              <w:jc w:val="center"/>
              <w:rPr>
                <w:rFonts w:ascii="Arial" w:hAnsi="Arial" w:cs="Arial"/>
                <w:b/>
              </w:rPr>
            </w:pPr>
            <w:r w:rsidRPr="00262E27">
              <w:rPr>
                <w:rFonts w:ascii="Arial" w:hAnsi="Arial" w:cs="Arial"/>
                <w:b/>
              </w:rPr>
              <w:t xml:space="preserve">KURBAN BAYRAMI TATİLİ </w:t>
            </w:r>
          </w:p>
        </w:tc>
      </w:tr>
      <w:tr w:rsidR="00B475B1" w:rsidRPr="00262E27" w:rsidTr="00FB7627">
        <w:trPr>
          <w:trHeight w:val="305"/>
          <w:jc w:val="center"/>
        </w:trPr>
        <w:tc>
          <w:tcPr>
            <w:tcW w:w="15342" w:type="dxa"/>
            <w:gridSpan w:val="9"/>
          </w:tcPr>
          <w:p w:rsidR="00B475B1" w:rsidRPr="00262E27" w:rsidRDefault="00B475B1" w:rsidP="009F68D5">
            <w:pPr>
              <w:jc w:val="center"/>
              <w:rPr>
                <w:rFonts w:ascii="Arial" w:hAnsi="Arial" w:cs="Arial"/>
                <w:b/>
              </w:rPr>
            </w:pPr>
            <w:r w:rsidRPr="00262E27">
              <w:rPr>
                <w:rFonts w:ascii="Arial" w:hAnsi="Arial" w:cs="Arial"/>
                <w:b/>
              </w:rPr>
              <w:t>ÜNİTE - 2:  KUVVET VE HAREKET</w:t>
            </w:r>
          </w:p>
          <w:p w:rsidR="00B475B1" w:rsidRPr="00262E27" w:rsidRDefault="00B475B1" w:rsidP="007D6F47">
            <w:pPr>
              <w:rPr>
                <w:rFonts w:ascii="Arial" w:hAnsi="Arial" w:cs="Arial"/>
                <w:sz w:val="16"/>
                <w:szCs w:val="16"/>
              </w:rPr>
            </w:pPr>
          </w:p>
        </w:tc>
      </w:tr>
      <w:tr w:rsidR="00262E27" w:rsidRPr="00262E27" w:rsidTr="00B276C8">
        <w:trPr>
          <w:cantSplit/>
          <w:trHeight w:val="1405"/>
          <w:jc w:val="center"/>
        </w:trPr>
        <w:tc>
          <w:tcPr>
            <w:tcW w:w="375" w:type="dxa"/>
            <w:shd w:val="clear" w:color="auto" w:fill="auto"/>
            <w:textDirection w:val="btLr"/>
            <w:vAlign w:val="center"/>
          </w:tcPr>
          <w:p w:rsidR="00262E27" w:rsidRPr="00262E27" w:rsidRDefault="00262E27" w:rsidP="00262E27">
            <w:pPr>
              <w:spacing w:after="240"/>
              <w:ind w:left="113" w:right="113"/>
              <w:jc w:val="center"/>
              <w:rPr>
                <w:rFonts w:ascii="Arial" w:hAnsi="Arial" w:cs="Arial"/>
                <w:b/>
                <w:sz w:val="16"/>
                <w:szCs w:val="16"/>
              </w:rPr>
            </w:pPr>
            <w:r w:rsidRPr="00262E27">
              <w:rPr>
                <w:rFonts w:ascii="Arial" w:hAnsi="Arial" w:cs="Arial"/>
                <w:b/>
                <w:sz w:val="16"/>
                <w:szCs w:val="16"/>
              </w:rPr>
              <w:br/>
              <w:t>EKİM</w:t>
            </w:r>
          </w:p>
        </w:tc>
        <w:tc>
          <w:tcPr>
            <w:tcW w:w="349" w:type="dxa"/>
            <w:shd w:val="clear" w:color="auto" w:fill="auto"/>
            <w:textDirection w:val="btLr"/>
            <w:vAlign w:val="center"/>
          </w:tcPr>
          <w:p w:rsidR="00262E27" w:rsidRPr="00262E27" w:rsidRDefault="00262E27" w:rsidP="00262E27">
            <w:pPr>
              <w:jc w:val="center"/>
              <w:rPr>
                <w:rFonts w:ascii="Arial" w:hAnsi="Arial" w:cs="Arial"/>
                <w:b/>
                <w:sz w:val="16"/>
                <w:szCs w:val="16"/>
              </w:rPr>
            </w:pPr>
            <w:r w:rsidRPr="00262E27">
              <w:rPr>
                <w:rFonts w:ascii="Arial" w:hAnsi="Arial" w:cs="Arial"/>
                <w:b/>
                <w:sz w:val="16"/>
                <w:szCs w:val="16"/>
              </w:rPr>
              <w:t>21-25 EKİM</w:t>
            </w:r>
          </w:p>
        </w:tc>
        <w:tc>
          <w:tcPr>
            <w:tcW w:w="412" w:type="dxa"/>
            <w:shd w:val="clear" w:color="auto" w:fill="auto"/>
            <w:vAlign w:val="center"/>
          </w:tcPr>
          <w:p w:rsidR="00262E27" w:rsidRPr="00262E27" w:rsidRDefault="00262E27" w:rsidP="000130DC">
            <w:pPr>
              <w:jc w:val="center"/>
              <w:rPr>
                <w:rFonts w:ascii="Arial" w:hAnsi="Arial" w:cs="Arial"/>
                <w:sz w:val="16"/>
                <w:szCs w:val="16"/>
              </w:rPr>
            </w:pPr>
            <w:r w:rsidRPr="00262E27">
              <w:rPr>
                <w:rFonts w:ascii="Arial" w:hAnsi="Arial" w:cs="Arial"/>
                <w:sz w:val="16"/>
                <w:szCs w:val="16"/>
              </w:rPr>
              <w:t>2+2</w:t>
            </w:r>
          </w:p>
        </w:tc>
        <w:tc>
          <w:tcPr>
            <w:tcW w:w="1705" w:type="dxa"/>
            <w:shd w:val="clear" w:color="auto" w:fill="auto"/>
            <w:vAlign w:val="center"/>
          </w:tcPr>
          <w:p w:rsidR="00262E27" w:rsidRPr="00262E27" w:rsidRDefault="00262E27">
            <w:pPr>
              <w:jc w:val="center"/>
              <w:rPr>
                <w:rFonts w:ascii="Arial" w:hAnsi="Arial" w:cs="Arial"/>
                <w:b/>
                <w:sz w:val="16"/>
                <w:szCs w:val="16"/>
              </w:rPr>
            </w:pPr>
            <w:r w:rsidRPr="00262E27">
              <w:rPr>
                <w:rFonts w:ascii="Arial" w:hAnsi="Arial" w:cs="Arial"/>
                <w:b/>
                <w:sz w:val="16"/>
                <w:szCs w:val="16"/>
              </w:rPr>
              <w:t>İMPULS VE MOMENTUM</w:t>
            </w:r>
          </w:p>
        </w:tc>
        <w:tc>
          <w:tcPr>
            <w:tcW w:w="3602" w:type="dxa"/>
            <w:shd w:val="clear" w:color="auto" w:fill="auto"/>
            <w:noWrap/>
            <w:vAlign w:val="center"/>
          </w:tcPr>
          <w:p w:rsidR="00262E27" w:rsidRPr="00262E27" w:rsidRDefault="00262E27" w:rsidP="00F8346C">
            <w:pPr>
              <w:rPr>
                <w:rFonts w:ascii="Arial" w:hAnsi="Arial" w:cs="Arial"/>
                <w:b/>
                <w:sz w:val="16"/>
                <w:szCs w:val="16"/>
              </w:rPr>
            </w:pPr>
            <w:r w:rsidRPr="00262E27">
              <w:rPr>
                <w:rFonts w:ascii="Arial" w:hAnsi="Arial" w:cs="Arial"/>
                <w:b/>
                <w:sz w:val="16"/>
                <w:szCs w:val="16"/>
              </w:rPr>
              <w:t>1.  Cisimlerin kısa süreli etkileşmesi ile ilgili olarak,</w:t>
            </w:r>
          </w:p>
          <w:p w:rsidR="00262E27" w:rsidRPr="00262E27" w:rsidRDefault="00262E27" w:rsidP="00F8346C">
            <w:pPr>
              <w:rPr>
                <w:rFonts w:ascii="Arial" w:hAnsi="Arial" w:cs="Arial"/>
                <w:sz w:val="16"/>
                <w:szCs w:val="16"/>
              </w:rPr>
            </w:pPr>
            <w:r w:rsidRPr="00262E27">
              <w:rPr>
                <w:rFonts w:ascii="Arial" w:hAnsi="Arial" w:cs="Arial"/>
                <w:sz w:val="16"/>
                <w:szCs w:val="16"/>
              </w:rPr>
              <w:t>1.1.  Momentum kavramını örneklerle açıklar (BİB-1.a-d 3.a-c).</w:t>
            </w:r>
          </w:p>
          <w:p w:rsidR="00262E27" w:rsidRPr="00262E27" w:rsidRDefault="00262E27" w:rsidP="00F8346C">
            <w:pPr>
              <w:rPr>
                <w:rFonts w:ascii="Arial" w:hAnsi="Arial" w:cs="Arial"/>
                <w:sz w:val="16"/>
                <w:szCs w:val="16"/>
              </w:rPr>
            </w:pPr>
            <w:r w:rsidRPr="00262E27">
              <w:rPr>
                <w:rFonts w:ascii="Arial" w:hAnsi="Arial" w:cs="Arial"/>
                <w:sz w:val="16"/>
                <w:szCs w:val="16"/>
              </w:rPr>
              <w:t>1.2.  İtme (</w:t>
            </w:r>
            <w:proofErr w:type="spellStart"/>
            <w:r w:rsidRPr="00262E27">
              <w:rPr>
                <w:rFonts w:ascii="Arial" w:hAnsi="Arial" w:cs="Arial"/>
                <w:sz w:val="16"/>
                <w:szCs w:val="16"/>
              </w:rPr>
              <w:t>İmpuls</w:t>
            </w:r>
            <w:proofErr w:type="spellEnd"/>
            <w:r w:rsidRPr="00262E27">
              <w:rPr>
                <w:rFonts w:ascii="Arial" w:hAnsi="Arial" w:cs="Arial"/>
                <w:sz w:val="16"/>
                <w:szCs w:val="16"/>
              </w:rPr>
              <w:t>) kavramının momentum değişimi ile ilişkisini örneklerle</w:t>
            </w:r>
          </w:p>
          <w:p w:rsidR="00262E27" w:rsidRPr="00262E27" w:rsidRDefault="00262E27" w:rsidP="00F8346C">
            <w:pPr>
              <w:rPr>
                <w:rFonts w:ascii="Arial" w:hAnsi="Arial" w:cs="Arial"/>
                <w:sz w:val="16"/>
                <w:szCs w:val="16"/>
              </w:rPr>
            </w:pPr>
            <w:proofErr w:type="gramStart"/>
            <w:r w:rsidRPr="00262E27">
              <w:rPr>
                <w:rFonts w:ascii="Arial" w:hAnsi="Arial" w:cs="Arial"/>
                <w:sz w:val="16"/>
                <w:szCs w:val="16"/>
              </w:rPr>
              <w:t>açıklar</w:t>
            </w:r>
            <w:proofErr w:type="gramEnd"/>
            <w:r w:rsidRPr="00262E27">
              <w:rPr>
                <w:rFonts w:ascii="Arial" w:hAnsi="Arial" w:cs="Arial"/>
                <w:sz w:val="16"/>
                <w:szCs w:val="16"/>
              </w:rPr>
              <w:t xml:space="preserve"> (PÇB-3.a-g: FTTÇ-2.c-e).</w:t>
            </w:r>
          </w:p>
        </w:tc>
        <w:tc>
          <w:tcPr>
            <w:tcW w:w="1882" w:type="dxa"/>
            <w:shd w:val="clear" w:color="auto" w:fill="auto"/>
            <w:vAlign w:val="center"/>
          </w:tcPr>
          <w:p w:rsidR="00262E27" w:rsidRPr="00262E27" w:rsidRDefault="00262E27">
            <w:pPr>
              <w:jc w:val="center"/>
              <w:rPr>
                <w:rFonts w:ascii="Arial" w:hAnsi="Arial" w:cs="Arial"/>
                <w:sz w:val="16"/>
                <w:szCs w:val="16"/>
              </w:rPr>
            </w:pPr>
          </w:p>
        </w:tc>
        <w:tc>
          <w:tcPr>
            <w:tcW w:w="2977" w:type="dxa"/>
            <w:shd w:val="clear" w:color="auto" w:fill="auto"/>
            <w:vAlign w:val="center"/>
          </w:tcPr>
          <w:p w:rsidR="00262E27" w:rsidRPr="00262E27" w:rsidRDefault="00262E27" w:rsidP="009F68D5">
            <w:pPr>
              <w:spacing w:after="200" w:line="276" w:lineRule="auto"/>
              <w:rPr>
                <w:rFonts w:ascii="Arial" w:hAnsi="Arial" w:cs="Arial"/>
                <w:sz w:val="16"/>
                <w:szCs w:val="16"/>
              </w:rPr>
            </w:pPr>
            <w:r w:rsidRPr="00262E27">
              <w:rPr>
                <w:rFonts w:ascii="Arial" w:hAnsi="Arial" w:cs="Arial"/>
                <w:sz w:val="16"/>
                <w:szCs w:val="16"/>
              </w:rPr>
              <w:t>Kavram Haritası, Anlatım, soru-cevap, tartışma, deney, gözlem, gösteri, anahtar kavram, ,Sorgulayıcı Araştırma, Performans Değerlendirme</w:t>
            </w:r>
            <w:r w:rsidRPr="00262E27">
              <w:rPr>
                <w:rFonts w:ascii="Arial" w:hAnsi="Arial" w:cs="Arial"/>
                <w:sz w:val="16"/>
                <w:szCs w:val="16"/>
              </w:rPr>
              <w:br/>
              <w:t>NOT: Okul ve çevre şartlarına bağlı olarak başka gözlem ve deneyler de yapılabilir</w:t>
            </w:r>
            <w:r w:rsidRPr="00262E27">
              <w:rPr>
                <w:rFonts w:ascii="Arial" w:hAnsi="Arial" w:cs="Arial"/>
                <w:sz w:val="18"/>
                <w:szCs w:val="18"/>
              </w:rPr>
              <w:t>.</w:t>
            </w:r>
          </w:p>
        </w:tc>
        <w:tc>
          <w:tcPr>
            <w:tcW w:w="1984" w:type="dxa"/>
            <w:vAlign w:val="center"/>
          </w:tcPr>
          <w:p w:rsidR="00262E27" w:rsidRPr="00262E27" w:rsidRDefault="00262E27" w:rsidP="00B276C8">
            <w:pPr>
              <w:jc w:val="center"/>
              <w:rPr>
                <w:rFonts w:ascii="Arial" w:hAnsi="Arial" w:cs="Arial"/>
                <w:sz w:val="16"/>
                <w:szCs w:val="16"/>
              </w:rPr>
            </w:pPr>
            <w:r w:rsidRPr="00262E27">
              <w:rPr>
                <w:rFonts w:ascii="Arial" w:hAnsi="Arial" w:cs="Arial"/>
                <w:sz w:val="20"/>
                <w:szCs w:val="20"/>
              </w:rPr>
              <w:t>3.Arkadaşlık</w:t>
            </w:r>
          </w:p>
        </w:tc>
        <w:tc>
          <w:tcPr>
            <w:tcW w:w="2056"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 </w:t>
            </w:r>
          </w:p>
        </w:tc>
      </w:tr>
      <w:tr w:rsidR="00B475B1" w:rsidRPr="00262E27" w:rsidTr="00FB7627">
        <w:trPr>
          <w:trHeight w:val="711"/>
          <w:jc w:val="center"/>
        </w:trPr>
        <w:tc>
          <w:tcPr>
            <w:tcW w:w="15342" w:type="dxa"/>
            <w:gridSpan w:val="9"/>
          </w:tcPr>
          <w:p w:rsidR="00B475B1" w:rsidRPr="00262E27" w:rsidRDefault="00F8346C" w:rsidP="005C57C4">
            <w:pPr>
              <w:rPr>
                <w:rFonts w:ascii="Arial Narrow" w:hAnsi="Arial Narrow" w:cs="Arial"/>
                <w:color w:val="FF0000"/>
                <w:sz w:val="16"/>
                <w:szCs w:val="16"/>
              </w:rPr>
            </w:pP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 ]  1.</w:t>
            </w:r>
            <w:proofErr w:type="gramStart"/>
            <w:r w:rsidRPr="00262E27">
              <w:rPr>
                <w:rFonts w:ascii="Arial Narrow" w:hAnsi="Arial Narrow" w:cs="Arial"/>
                <w:color w:val="FF0000"/>
                <w:sz w:val="16"/>
                <w:szCs w:val="16"/>
              </w:rPr>
              <w:t>1  Her</w:t>
            </w:r>
            <w:proofErr w:type="gramEnd"/>
            <w:r w:rsidRPr="00262E27">
              <w:rPr>
                <w:rFonts w:ascii="Arial Narrow" w:hAnsi="Arial Narrow" w:cs="Arial"/>
                <w:color w:val="FF0000"/>
                <w:sz w:val="16"/>
                <w:szCs w:val="16"/>
              </w:rPr>
              <w:t xml:space="preserve"> ikisi de kütle ve hıza bağlı olmasına rağmen  momentum ile kinetik enerji arasındaki fark örneklerle vurgulanır. Büyük tankerlerin </w:t>
            </w:r>
            <w:proofErr w:type="gramStart"/>
            <w:r w:rsidRPr="00262E27">
              <w:rPr>
                <w:rFonts w:ascii="Arial Narrow" w:hAnsi="Arial Narrow" w:cs="Arial"/>
                <w:color w:val="FF0000"/>
                <w:sz w:val="16"/>
                <w:szCs w:val="16"/>
              </w:rPr>
              <w:t>motorlarının  limandan</w:t>
            </w:r>
            <w:proofErr w:type="gramEnd"/>
            <w:r w:rsidRPr="00262E27">
              <w:rPr>
                <w:rFonts w:ascii="Arial Narrow" w:hAnsi="Arial Narrow" w:cs="Arial"/>
                <w:color w:val="FF0000"/>
                <w:sz w:val="16"/>
                <w:szCs w:val="16"/>
              </w:rPr>
              <w:t xml:space="preserve">  yaklaşık </w:t>
            </w:r>
            <w:smartTag w:uri="urn:schemas-microsoft-com:office:smarttags" w:element="metricconverter">
              <w:smartTagPr>
                <w:attr w:name="ProductID" w:val="25 km"/>
              </w:smartTagPr>
              <w:r w:rsidRPr="00262E27">
                <w:rPr>
                  <w:rFonts w:ascii="Arial Narrow" w:hAnsi="Arial Narrow" w:cs="Arial"/>
                  <w:color w:val="FF0000"/>
                  <w:sz w:val="16"/>
                  <w:szCs w:val="16"/>
                </w:rPr>
                <w:t>25 km</w:t>
              </w:r>
            </w:smartTag>
            <w:r w:rsidRPr="00262E27">
              <w:rPr>
                <w:rFonts w:ascii="Arial Narrow" w:hAnsi="Arial Narrow" w:cs="Arial"/>
                <w:color w:val="FF0000"/>
                <w:sz w:val="16"/>
                <w:szCs w:val="16"/>
              </w:rPr>
              <w:t xml:space="preserve"> önce kapatılmasının sebepleri momentumu kavramsal olarak anlatmak için verilir.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 ]  1.</w:t>
            </w:r>
            <w:proofErr w:type="gramStart"/>
            <w:r w:rsidRPr="00262E27">
              <w:rPr>
                <w:rFonts w:ascii="Arial Narrow" w:hAnsi="Arial Narrow" w:cs="Arial"/>
                <w:color w:val="FF0000"/>
                <w:sz w:val="16"/>
                <w:szCs w:val="16"/>
              </w:rPr>
              <w:t>2  İtme</w:t>
            </w:r>
            <w:proofErr w:type="gramEnd"/>
            <w:r w:rsidRPr="00262E27">
              <w:rPr>
                <w:rFonts w:ascii="Arial Narrow" w:hAnsi="Arial Narrow" w:cs="Arial"/>
                <w:color w:val="FF0000"/>
                <w:sz w:val="16"/>
                <w:szCs w:val="16"/>
              </w:rPr>
              <w:t xml:space="preserve"> ile momentum değişimi arasındaki ilişki Newton’un  ikinci hareket yasasından yararlanılarak belirlenir. Yapışma ile sıçrama olduğu durumda momentum değişiklikleri (</w:t>
            </w:r>
            <w:proofErr w:type="spellStart"/>
            <w:r w:rsidRPr="00262E27">
              <w:rPr>
                <w:rFonts w:ascii="Arial Narrow" w:hAnsi="Arial Narrow" w:cs="Arial"/>
                <w:color w:val="FF0000"/>
                <w:sz w:val="16"/>
                <w:szCs w:val="16"/>
              </w:rPr>
              <w:t>Pelton</w:t>
            </w:r>
            <w:proofErr w:type="spellEnd"/>
            <w:r w:rsidRPr="00262E27">
              <w:rPr>
                <w:rFonts w:ascii="Arial Narrow" w:hAnsi="Arial Narrow" w:cs="Arial"/>
                <w:color w:val="FF0000"/>
                <w:sz w:val="16"/>
                <w:szCs w:val="16"/>
              </w:rPr>
              <w:t xml:space="preserve"> su değirmeni vb) konuşulur. Aynı itmenin kısa ve uzun zaman aralıklarında etkileri örnekler üzerinde tartışılır.  </w:t>
            </w:r>
          </w:p>
        </w:tc>
      </w:tr>
      <w:tr w:rsidR="00262E27" w:rsidRPr="00262E27" w:rsidTr="00B276C8">
        <w:trPr>
          <w:cantSplit/>
          <w:trHeight w:val="1134"/>
          <w:jc w:val="center"/>
        </w:trPr>
        <w:tc>
          <w:tcPr>
            <w:tcW w:w="375" w:type="dxa"/>
            <w:shd w:val="clear" w:color="auto" w:fill="auto"/>
            <w:textDirection w:val="btLr"/>
            <w:vAlign w:val="bottom"/>
          </w:tcPr>
          <w:p w:rsidR="00262E27" w:rsidRPr="00262E27" w:rsidRDefault="00262E27" w:rsidP="00262E27">
            <w:pPr>
              <w:ind w:left="113" w:right="113"/>
              <w:jc w:val="center"/>
              <w:rPr>
                <w:rFonts w:ascii="Arial" w:hAnsi="Arial" w:cs="Arial"/>
                <w:b/>
                <w:sz w:val="16"/>
                <w:szCs w:val="16"/>
              </w:rPr>
            </w:pPr>
            <w:r w:rsidRPr="00262E27">
              <w:rPr>
                <w:rFonts w:ascii="Arial" w:hAnsi="Arial" w:cs="Arial"/>
                <w:b/>
                <w:sz w:val="16"/>
                <w:szCs w:val="16"/>
              </w:rPr>
              <w:lastRenderedPageBreak/>
              <w:br/>
              <w:t xml:space="preserve">    </w:t>
            </w:r>
            <w:r w:rsidRPr="00262E27">
              <w:rPr>
                <w:rFonts w:ascii="Arial" w:hAnsi="Arial" w:cs="Arial"/>
                <w:b/>
                <w:sz w:val="16"/>
                <w:szCs w:val="16"/>
              </w:rPr>
              <w:br/>
              <w:t>EKİM</w:t>
            </w:r>
          </w:p>
        </w:tc>
        <w:tc>
          <w:tcPr>
            <w:tcW w:w="349" w:type="dxa"/>
            <w:shd w:val="clear" w:color="auto" w:fill="auto"/>
            <w:textDirection w:val="btLr"/>
            <w:vAlign w:val="center"/>
          </w:tcPr>
          <w:p w:rsidR="00262E27" w:rsidRPr="00262E27" w:rsidRDefault="00262E27" w:rsidP="00262E27">
            <w:pPr>
              <w:jc w:val="center"/>
              <w:rPr>
                <w:rFonts w:ascii="Arial" w:hAnsi="Arial" w:cs="Arial"/>
                <w:b/>
                <w:sz w:val="16"/>
                <w:szCs w:val="16"/>
              </w:rPr>
            </w:pPr>
            <w:r w:rsidRPr="00262E27">
              <w:rPr>
                <w:rFonts w:ascii="Arial" w:hAnsi="Arial" w:cs="Arial"/>
                <w:b/>
                <w:sz w:val="16"/>
                <w:szCs w:val="16"/>
              </w:rPr>
              <w:t>28 EKİM –  1 KASIM</w:t>
            </w:r>
          </w:p>
        </w:tc>
        <w:tc>
          <w:tcPr>
            <w:tcW w:w="41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2+2</w:t>
            </w:r>
          </w:p>
        </w:tc>
        <w:tc>
          <w:tcPr>
            <w:tcW w:w="1705" w:type="dxa"/>
            <w:shd w:val="clear" w:color="auto" w:fill="auto"/>
            <w:vAlign w:val="center"/>
          </w:tcPr>
          <w:p w:rsidR="00262E27" w:rsidRPr="00262E27" w:rsidRDefault="00262E27">
            <w:pPr>
              <w:jc w:val="center"/>
              <w:rPr>
                <w:rFonts w:ascii="Arial" w:hAnsi="Arial" w:cs="Arial"/>
                <w:b/>
                <w:sz w:val="16"/>
                <w:szCs w:val="16"/>
              </w:rPr>
            </w:pPr>
            <w:r w:rsidRPr="00262E27">
              <w:rPr>
                <w:rFonts w:ascii="Arial" w:hAnsi="Arial" w:cs="Arial"/>
                <w:b/>
                <w:sz w:val="16"/>
                <w:szCs w:val="16"/>
              </w:rPr>
              <w:t>İMPULS VE MOMENTUM</w:t>
            </w:r>
          </w:p>
        </w:tc>
        <w:tc>
          <w:tcPr>
            <w:tcW w:w="3602" w:type="dxa"/>
            <w:shd w:val="clear" w:color="auto" w:fill="auto"/>
            <w:noWrap/>
            <w:vAlign w:val="center"/>
          </w:tcPr>
          <w:p w:rsidR="00262E27" w:rsidRPr="00262E27" w:rsidRDefault="00262E27" w:rsidP="003471E4">
            <w:pPr>
              <w:autoSpaceDE w:val="0"/>
              <w:autoSpaceDN w:val="0"/>
              <w:adjustRightInd w:val="0"/>
              <w:rPr>
                <w:rFonts w:ascii="Arial" w:hAnsi="Arial" w:cs="Arial"/>
                <w:sz w:val="16"/>
                <w:szCs w:val="16"/>
              </w:rPr>
            </w:pPr>
            <w:r w:rsidRPr="00262E27">
              <w:rPr>
                <w:rFonts w:ascii="Arial" w:hAnsi="Arial" w:cs="Arial"/>
                <w:sz w:val="16"/>
                <w:szCs w:val="16"/>
              </w:rPr>
              <w:t xml:space="preserve">1.3.  Bir ve iki boyutta cisimlerin çarpışması esnasında </w:t>
            </w:r>
            <w:proofErr w:type="spellStart"/>
            <w:r w:rsidRPr="00262E27">
              <w:rPr>
                <w:rFonts w:ascii="Arial" w:hAnsi="Arial" w:cs="Arial"/>
                <w:sz w:val="16"/>
                <w:szCs w:val="16"/>
              </w:rPr>
              <w:t>momentumunkorunduğunu</w:t>
            </w:r>
            <w:proofErr w:type="spellEnd"/>
            <w:r w:rsidRPr="00262E27">
              <w:rPr>
                <w:rFonts w:ascii="Arial" w:hAnsi="Arial" w:cs="Arial"/>
                <w:sz w:val="16"/>
                <w:szCs w:val="16"/>
              </w:rPr>
              <w:t xml:space="preserve"> gösterir (PÇB-3.a-g).</w:t>
            </w:r>
          </w:p>
        </w:tc>
        <w:tc>
          <w:tcPr>
            <w:tcW w:w="1882" w:type="dxa"/>
            <w:shd w:val="clear" w:color="auto" w:fill="auto"/>
            <w:noWrap/>
            <w:vAlign w:val="center"/>
          </w:tcPr>
          <w:p w:rsidR="00262E27" w:rsidRPr="00262E27" w:rsidRDefault="00262E27">
            <w:pPr>
              <w:rPr>
                <w:rFonts w:ascii="Arial" w:hAnsi="Arial" w:cs="Arial"/>
                <w:sz w:val="16"/>
                <w:szCs w:val="16"/>
              </w:rPr>
            </w:pPr>
            <w:r w:rsidRPr="00262E27">
              <w:rPr>
                <w:rFonts w:ascii="Arial" w:hAnsi="Arial" w:cs="Arial"/>
                <w:sz w:val="16"/>
                <w:szCs w:val="16"/>
              </w:rPr>
              <w:t>Kavramları Doğru Biliyor Muyuz?</w:t>
            </w:r>
          </w:p>
        </w:tc>
        <w:tc>
          <w:tcPr>
            <w:tcW w:w="2977" w:type="dxa"/>
            <w:shd w:val="clear" w:color="auto" w:fill="auto"/>
            <w:vAlign w:val="center"/>
          </w:tcPr>
          <w:p w:rsidR="00262E27" w:rsidRPr="00262E27" w:rsidRDefault="00262E27" w:rsidP="00B475B1">
            <w:pPr>
              <w:rPr>
                <w:rFonts w:ascii="Arial" w:hAnsi="Arial" w:cs="Arial"/>
                <w:sz w:val="16"/>
                <w:szCs w:val="16"/>
              </w:rPr>
            </w:pPr>
            <w:r w:rsidRPr="00262E27">
              <w:rPr>
                <w:rFonts w:ascii="Arial" w:hAnsi="Arial" w:cs="Arial"/>
                <w:sz w:val="16"/>
                <w:szCs w:val="16"/>
              </w:rPr>
              <w:t>Kavram Haritası, Anlatım, soru-cevap, tartışma, deney, gözlem, gösteri, anahtar kavram, ,Sorgulayıcı Araştırma, Performans Değerlendirme</w:t>
            </w:r>
            <w:r w:rsidRPr="00262E27">
              <w:rPr>
                <w:rFonts w:ascii="Arial" w:hAnsi="Arial" w:cs="Arial"/>
                <w:sz w:val="16"/>
                <w:szCs w:val="16"/>
              </w:rPr>
              <w:br/>
              <w:t>NOT: Okul ve çevre şartlarına bağlı olarak başka gözlem ve deneyler de yapılabilir</w:t>
            </w:r>
            <w:r w:rsidRPr="00262E27">
              <w:rPr>
                <w:rFonts w:ascii="Arial" w:hAnsi="Arial" w:cs="Arial"/>
                <w:sz w:val="18"/>
                <w:szCs w:val="18"/>
              </w:rPr>
              <w:t xml:space="preserve">. </w:t>
            </w:r>
          </w:p>
        </w:tc>
        <w:tc>
          <w:tcPr>
            <w:tcW w:w="1984" w:type="dxa"/>
            <w:vAlign w:val="center"/>
          </w:tcPr>
          <w:p w:rsidR="00262E27" w:rsidRPr="00262E27" w:rsidRDefault="00262E27" w:rsidP="00B276C8">
            <w:pPr>
              <w:jc w:val="center"/>
              <w:rPr>
                <w:rFonts w:ascii="Arial" w:hAnsi="Arial" w:cs="Arial"/>
                <w:b/>
                <w:sz w:val="20"/>
                <w:szCs w:val="20"/>
              </w:rPr>
            </w:pPr>
            <w:r w:rsidRPr="00262E27">
              <w:rPr>
                <w:rFonts w:ascii="Arial" w:hAnsi="Arial" w:cs="Arial"/>
                <w:sz w:val="20"/>
                <w:szCs w:val="20"/>
              </w:rPr>
              <w:t>4.Barış</w:t>
            </w:r>
          </w:p>
        </w:tc>
        <w:tc>
          <w:tcPr>
            <w:tcW w:w="2056" w:type="dxa"/>
            <w:shd w:val="clear" w:color="auto" w:fill="auto"/>
            <w:vAlign w:val="center"/>
          </w:tcPr>
          <w:p w:rsidR="00262E27" w:rsidRPr="00262E27" w:rsidRDefault="00262E27" w:rsidP="00262E27">
            <w:pPr>
              <w:jc w:val="center"/>
              <w:rPr>
                <w:rFonts w:ascii="Arial" w:hAnsi="Arial" w:cs="Arial"/>
                <w:sz w:val="16"/>
                <w:szCs w:val="16"/>
              </w:rPr>
            </w:pPr>
            <w:r w:rsidRPr="00262E27">
              <w:rPr>
                <w:rFonts w:ascii="Arial" w:hAnsi="Arial" w:cs="Arial"/>
                <w:b/>
                <w:sz w:val="20"/>
                <w:szCs w:val="20"/>
              </w:rPr>
              <w:t>29 EKİM CUMHURİYET BAYRAMININ ÖNEMİ</w:t>
            </w:r>
            <w:r w:rsidRPr="00262E27">
              <w:rPr>
                <w:rFonts w:ascii="Arial" w:hAnsi="Arial" w:cs="Arial"/>
                <w:sz w:val="16"/>
                <w:szCs w:val="16"/>
              </w:rPr>
              <w:t>  </w:t>
            </w:r>
          </w:p>
          <w:p w:rsidR="00262E27" w:rsidRPr="00262E27" w:rsidRDefault="00262E27" w:rsidP="00262E27">
            <w:pPr>
              <w:jc w:val="center"/>
              <w:rPr>
                <w:rFonts w:ascii="Arial" w:hAnsi="Arial" w:cs="Arial"/>
                <w:sz w:val="16"/>
                <w:szCs w:val="16"/>
              </w:rPr>
            </w:pPr>
          </w:p>
          <w:p w:rsidR="00262E27" w:rsidRPr="00262E27" w:rsidRDefault="00262E27" w:rsidP="00262E27">
            <w:pPr>
              <w:jc w:val="center"/>
              <w:rPr>
                <w:rFonts w:ascii="Arial" w:hAnsi="Arial" w:cs="Arial"/>
                <w:b/>
                <w:sz w:val="20"/>
                <w:szCs w:val="20"/>
                <w:u w:val="single"/>
              </w:rPr>
            </w:pPr>
            <w:r w:rsidRPr="00262E27">
              <w:rPr>
                <w:rFonts w:ascii="Arial" w:hAnsi="Arial" w:cs="Arial"/>
                <w:sz w:val="16"/>
                <w:szCs w:val="16"/>
              </w:rPr>
              <w:t> </w:t>
            </w:r>
            <w:r w:rsidRPr="00262E27">
              <w:rPr>
                <w:rFonts w:ascii="Arial" w:hAnsi="Arial" w:cs="Arial"/>
                <w:b/>
                <w:sz w:val="20"/>
                <w:szCs w:val="20"/>
                <w:u w:val="single"/>
              </w:rPr>
              <w:t>PROJE KONULARININ BELİRLENMESİ</w:t>
            </w:r>
          </w:p>
          <w:p w:rsidR="00262E27" w:rsidRPr="00262E27" w:rsidRDefault="00262E27" w:rsidP="001A1859">
            <w:pPr>
              <w:jc w:val="center"/>
              <w:rPr>
                <w:rFonts w:ascii="Arial" w:hAnsi="Arial" w:cs="Arial"/>
                <w:b/>
                <w:sz w:val="16"/>
                <w:szCs w:val="16"/>
              </w:rPr>
            </w:pPr>
          </w:p>
        </w:tc>
      </w:tr>
      <w:tr w:rsidR="00B475B1" w:rsidRPr="00262E27" w:rsidTr="00262E27">
        <w:trPr>
          <w:trHeight w:val="633"/>
          <w:jc w:val="center"/>
        </w:trPr>
        <w:tc>
          <w:tcPr>
            <w:tcW w:w="15342" w:type="dxa"/>
            <w:gridSpan w:val="9"/>
          </w:tcPr>
          <w:p w:rsidR="00B475B1" w:rsidRPr="00262E27" w:rsidRDefault="00B475B1" w:rsidP="005C57C4">
            <w:pPr>
              <w:rPr>
                <w:rFonts w:ascii="Arial Narrow" w:hAnsi="Arial Narrow" w:cs="Arial"/>
                <w:color w:val="FF0000"/>
                <w:sz w:val="16"/>
                <w:szCs w:val="16"/>
              </w:rPr>
            </w:pPr>
            <w:r w:rsidRPr="00262E27">
              <w:rPr>
                <w:rFonts w:ascii="Arial Narrow" w:hAnsi="Arial Narrow" w:cs="Arial"/>
                <w:color w:val="FF0000"/>
                <w:sz w:val="16"/>
                <w:szCs w:val="16"/>
              </w:rPr>
              <w:t xml:space="preserve"> [!]   1.</w:t>
            </w:r>
            <w:proofErr w:type="gramStart"/>
            <w:r w:rsidRPr="00262E27">
              <w:rPr>
                <w:rFonts w:ascii="Arial Narrow" w:hAnsi="Arial Narrow" w:cs="Arial"/>
                <w:color w:val="FF0000"/>
                <w:sz w:val="16"/>
                <w:szCs w:val="16"/>
              </w:rPr>
              <w:t>3  Esnek</w:t>
            </w:r>
            <w:proofErr w:type="gramEnd"/>
            <w:r w:rsidRPr="00262E27">
              <w:rPr>
                <w:rFonts w:ascii="Arial Narrow" w:hAnsi="Arial Narrow" w:cs="Arial"/>
                <w:color w:val="FF0000"/>
                <w:sz w:val="16"/>
                <w:szCs w:val="16"/>
              </w:rPr>
              <w:t xml:space="preserve"> ve esnek olmayan çarpışmalar incelenir.  Esnek çarpışmalara örnek olması açısından Newton çarpışan topları (Newton beşiği) verilebilir. Momentumun korunup korunmadığı durumlar dış kuvvete bağlı olarak tartışılır. Momentumun yanı sıra kinetik enerjinin de korunduğu çarpışmalar esnek, momentumun korunmasına rağmen kinetik enerjinin korunmadığı çarpışmalar esnek olmayan çarpışmalar olarak adlandırılır. Ayrıca çarpışmadan önce veya sonra iki cismin birlikte hareket ettiği çarpışmalar tam esnek olmayan çarpışma olarak adlandırılır. Patlamalarda da momentumun korunduğu dikkate alınarak bu durumlara örnekler verilir.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1.3. “Momentum korunumu sadece çarpışmalarda geçerlidir.”</w:t>
            </w:r>
          </w:p>
        </w:tc>
      </w:tr>
      <w:tr w:rsidR="00262E27" w:rsidRPr="00262E27" w:rsidTr="00B276C8">
        <w:trPr>
          <w:cantSplit/>
          <w:trHeight w:val="1323"/>
          <w:jc w:val="center"/>
        </w:trPr>
        <w:tc>
          <w:tcPr>
            <w:tcW w:w="375" w:type="dxa"/>
            <w:shd w:val="clear" w:color="auto" w:fill="auto"/>
            <w:textDirection w:val="btLr"/>
            <w:vAlign w:val="bottom"/>
          </w:tcPr>
          <w:p w:rsidR="00262E27" w:rsidRPr="00262E27" w:rsidRDefault="00262E27" w:rsidP="00262E27">
            <w:pPr>
              <w:ind w:left="113" w:right="113"/>
              <w:jc w:val="center"/>
              <w:rPr>
                <w:rFonts w:ascii="Arial" w:hAnsi="Arial" w:cs="Arial"/>
                <w:b/>
                <w:sz w:val="16"/>
                <w:szCs w:val="16"/>
              </w:rPr>
            </w:pPr>
            <w:r w:rsidRPr="00262E27">
              <w:rPr>
                <w:rFonts w:ascii="Arial" w:hAnsi="Arial" w:cs="Arial"/>
                <w:b/>
                <w:sz w:val="16"/>
                <w:szCs w:val="16"/>
              </w:rPr>
              <w:br/>
              <w:t xml:space="preserve">    </w:t>
            </w:r>
            <w:r w:rsidRPr="00262E27">
              <w:rPr>
                <w:rFonts w:ascii="Arial" w:hAnsi="Arial" w:cs="Arial"/>
                <w:b/>
                <w:sz w:val="16"/>
                <w:szCs w:val="16"/>
              </w:rPr>
              <w:br/>
              <w:t>KASIM</w:t>
            </w:r>
          </w:p>
        </w:tc>
        <w:tc>
          <w:tcPr>
            <w:tcW w:w="349" w:type="dxa"/>
            <w:shd w:val="clear" w:color="auto" w:fill="auto"/>
            <w:textDirection w:val="btLr"/>
            <w:vAlign w:val="center"/>
          </w:tcPr>
          <w:p w:rsidR="00262E27" w:rsidRPr="00262E27" w:rsidRDefault="00262E27" w:rsidP="00262E27">
            <w:pPr>
              <w:jc w:val="center"/>
              <w:rPr>
                <w:rFonts w:ascii="Arial" w:hAnsi="Arial" w:cs="Arial"/>
                <w:b/>
                <w:sz w:val="16"/>
                <w:szCs w:val="16"/>
              </w:rPr>
            </w:pPr>
            <w:r w:rsidRPr="00262E27">
              <w:rPr>
                <w:rFonts w:ascii="Arial" w:hAnsi="Arial" w:cs="Arial"/>
                <w:b/>
                <w:sz w:val="16"/>
                <w:szCs w:val="16"/>
              </w:rPr>
              <w:t>4-8 KASIM</w:t>
            </w:r>
          </w:p>
        </w:tc>
        <w:tc>
          <w:tcPr>
            <w:tcW w:w="41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2+2</w:t>
            </w:r>
          </w:p>
        </w:tc>
        <w:tc>
          <w:tcPr>
            <w:tcW w:w="1705" w:type="dxa"/>
            <w:shd w:val="clear" w:color="auto" w:fill="auto"/>
            <w:vAlign w:val="center"/>
          </w:tcPr>
          <w:p w:rsidR="00262E27" w:rsidRPr="00262E27" w:rsidRDefault="00262E27" w:rsidP="00D65E66">
            <w:pPr>
              <w:jc w:val="center"/>
              <w:rPr>
                <w:rFonts w:ascii="Arial" w:hAnsi="Arial" w:cs="Arial"/>
                <w:b/>
                <w:sz w:val="16"/>
                <w:szCs w:val="16"/>
              </w:rPr>
            </w:pPr>
            <w:r w:rsidRPr="00262E27">
              <w:rPr>
                <w:rFonts w:ascii="Arial" w:hAnsi="Arial" w:cs="Arial"/>
                <w:b/>
                <w:sz w:val="16"/>
                <w:szCs w:val="16"/>
              </w:rPr>
              <w:t>İMPULS VE MOMENTUM</w:t>
            </w:r>
          </w:p>
        </w:tc>
        <w:tc>
          <w:tcPr>
            <w:tcW w:w="3602" w:type="dxa"/>
            <w:shd w:val="clear" w:color="auto" w:fill="auto"/>
            <w:noWrap/>
            <w:vAlign w:val="center"/>
          </w:tcPr>
          <w:p w:rsidR="00262E27" w:rsidRPr="00262E27" w:rsidRDefault="00262E27" w:rsidP="003471E4">
            <w:pPr>
              <w:autoSpaceDE w:val="0"/>
              <w:autoSpaceDN w:val="0"/>
              <w:adjustRightInd w:val="0"/>
              <w:rPr>
                <w:rFonts w:ascii="Arial" w:hAnsi="Arial" w:cs="Arial"/>
                <w:sz w:val="16"/>
                <w:szCs w:val="16"/>
              </w:rPr>
            </w:pPr>
            <w:r w:rsidRPr="00262E27">
              <w:rPr>
                <w:rFonts w:ascii="Arial" w:hAnsi="Arial" w:cs="Arial"/>
                <w:sz w:val="16"/>
                <w:szCs w:val="16"/>
              </w:rPr>
              <w:t>1.3.  Bir ve iki boyutta cisimlerin çarpışması esnasında momentumun</w:t>
            </w:r>
          </w:p>
          <w:p w:rsidR="00262E27" w:rsidRPr="00262E27" w:rsidRDefault="00262E27" w:rsidP="003471E4">
            <w:pPr>
              <w:autoSpaceDE w:val="0"/>
              <w:autoSpaceDN w:val="0"/>
              <w:adjustRightInd w:val="0"/>
              <w:rPr>
                <w:rFonts w:ascii="Arial" w:hAnsi="Arial" w:cs="Arial"/>
                <w:sz w:val="16"/>
                <w:szCs w:val="16"/>
              </w:rPr>
            </w:pPr>
            <w:proofErr w:type="gramStart"/>
            <w:r w:rsidRPr="00262E27">
              <w:rPr>
                <w:rFonts w:ascii="Arial" w:hAnsi="Arial" w:cs="Arial"/>
                <w:sz w:val="16"/>
                <w:szCs w:val="16"/>
              </w:rPr>
              <w:t>korunduğunu</w:t>
            </w:r>
            <w:proofErr w:type="gramEnd"/>
            <w:r w:rsidRPr="00262E27">
              <w:rPr>
                <w:rFonts w:ascii="Arial" w:hAnsi="Arial" w:cs="Arial"/>
                <w:sz w:val="16"/>
                <w:szCs w:val="16"/>
              </w:rPr>
              <w:t xml:space="preserve"> gösterir (PÇB-3.a-g).</w:t>
            </w:r>
          </w:p>
        </w:tc>
        <w:tc>
          <w:tcPr>
            <w:tcW w:w="1882" w:type="dxa"/>
            <w:shd w:val="clear" w:color="auto" w:fill="auto"/>
            <w:noWrap/>
            <w:vAlign w:val="center"/>
          </w:tcPr>
          <w:p w:rsidR="00262E27" w:rsidRPr="00262E27" w:rsidRDefault="00262E27">
            <w:pPr>
              <w:rPr>
                <w:rFonts w:ascii="Arial" w:hAnsi="Arial" w:cs="Arial"/>
                <w:sz w:val="16"/>
                <w:szCs w:val="16"/>
              </w:rPr>
            </w:pPr>
          </w:p>
        </w:tc>
        <w:tc>
          <w:tcPr>
            <w:tcW w:w="2977" w:type="dxa"/>
            <w:shd w:val="clear" w:color="auto" w:fill="auto"/>
            <w:vAlign w:val="center"/>
          </w:tcPr>
          <w:p w:rsidR="00262E27" w:rsidRPr="00262E27" w:rsidRDefault="00262E27" w:rsidP="00B475B1">
            <w:pPr>
              <w:rPr>
                <w:rFonts w:ascii="Arial" w:hAnsi="Arial" w:cs="Arial"/>
                <w:sz w:val="16"/>
                <w:szCs w:val="16"/>
              </w:rPr>
            </w:pPr>
            <w:r w:rsidRPr="00262E27">
              <w:rPr>
                <w:rFonts w:ascii="Arial" w:hAnsi="Arial" w:cs="Arial"/>
                <w:sz w:val="16"/>
                <w:szCs w:val="16"/>
              </w:rPr>
              <w:t>Kavram Haritası, Anlatım, soru-cevap, tartışma, deney, gözlem, gösteri, anahtar kavram, ,Sorgulayıcı Araştırma, Performans Değerlendirme</w:t>
            </w:r>
            <w:r w:rsidRPr="00262E27">
              <w:rPr>
                <w:rFonts w:ascii="Arial" w:hAnsi="Arial" w:cs="Arial"/>
                <w:sz w:val="16"/>
                <w:szCs w:val="16"/>
              </w:rPr>
              <w:br/>
              <w:t>NOT: Okul ve çevre şartlarına bağlı olarak başka gözlem ve deneyler de yapılabilir</w:t>
            </w:r>
            <w:r w:rsidRPr="00262E27">
              <w:rPr>
                <w:rFonts w:ascii="Arial" w:hAnsi="Arial" w:cs="Arial"/>
                <w:sz w:val="18"/>
                <w:szCs w:val="18"/>
              </w:rPr>
              <w:t xml:space="preserve">. </w:t>
            </w:r>
          </w:p>
        </w:tc>
        <w:tc>
          <w:tcPr>
            <w:tcW w:w="1984" w:type="dxa"/>
            <w:vAlign w:val="center"/>
          </w:tcPr>
          <w:p w:rsidR="00262E27" w:rsidRPr="00262E27" w:rsidRDefault="00262E27" w:rsidP="00B276C8">
            <w:pPr>
              <w:jc w:val="center"/>
              <w:rPr>
                <w:rFonts w:ascii="Arial" w:hAnsi="Arial" w:cs="Arial"/>
                <w:b/>
                <w:sz w:val="20"/>
                <w:szCs w:val="20"/>
              </w:rPr>
            </w:pPr>
            <w:r w:rsidRPr="00262E27">
              <w:rPr>
                <w:rFonts w:ascii="Arial" w:hAnsi="Arial" w:cs="Arial"/>
                <w:sz w:val="20"/>
                <w:szCs w:val="20"/>
              </w:rPr>
              <w:t>5.Vefa</w:t>
            </w:r>
          </w:p>
        </w:tc>
        <w:tc>
          <w:tcPr>
            <w:tcW w:w="2056" w:type="dxa"/>
            <w:shd w:val="clear" w:color="auto" w:fill="auto"/>
            <w:vAlign w:val="center"/>
          </w:tcPr>
          <w:p w:rsidR="00262E27" w:rsidRPr="00262E27" w:rsidRDefault="00262E27">
            <w:pPr>
              <w:jc w:val="center"/>
              <w:rPr>
                <w:rFonts w:ascii="Arial" w:hAnsi="Arial" w:cs="Arial"/>
                <w:b/>
                <w:sz w:val="20"/>
                <w:szCs w:val="20"/>
              </w:rPr>
            </w:pPr>
          </w:p>
          <w:p w:rsidR="00262E27" w:rsidRPr="00262E27" w:rsidRDefault="00262E27">
            <w:pPr>
              <w:jc w:val="center"/>
              <w:rPr>
                <w:rFonts w:ascii="Arial" w:hAnsi="Arial" w:cs="Arial"/>
                <w:b/>
                <w:sz w:val="20"/>
                <w:szCs w:val="20"/>
              </w:rPr>
            </w:pPr>
          </w:p>
          <w:p w:rsidR="00262E27" w:rsidRPr="00262E27" w:rsidRDefault="00262E27" w:rsidP="00262E27">
            <w:pPr>
              <w:jc w:val="center"/>
              <w:rPr>
                <w:rFonts w:ascii="Arial" w:hAnsi="Arial" w:cs="Arial"/>
                <w:b/>
                <w:sz w:val="20"/>
                <w:szCs w:val="20"/>
              </w:rPr>
            </w:pPr>
            <w:r w:rsidRPr="00262E27">
              <w:rPr>
                <w:rFonts w:ascii="Arial" w:hAnsi="Arial" w:cs="Arial"/>
                <w:b/>
                <w:sz w:val="20"/>
                <w:szCs w:val="20"/>
              </w:rPr>
              <w:t xml:space="preserve">10 KASIM ATATÜRK'Ü ANMA HAFTASI </w:t>
            </w:r>
          </w:p>
          <w:p w:rsidR="00262E27" w:rsidRPr="00262E27" w:rsidRDefault="00262E27">
            <w:pPr>
              <w:jc w:val="center"/>
              <w:rPr>
                <w:rFonts w:ascii="Arial" w:hAnsi="Arial" w:cs="Arial"/>
                <w:sz w:val="16"/>
                <w:szCs w:val="16"/>
              </w:rPr>
            </w:pPr>
          </w:p>
          <w:p w:rsidR="00262E27" w:rsidRPr="00262E27" w:rsidRDefault="00262E27">
            <w:pPr>
              <w:jc w:val="center"/>
              <w:rPr>
                <w:rFonts w:ascii="Arial" w:hAnsi="Arial" w:cs="Arial"/>
                <w:sz w:val="16"/>
                <w:szCs w:val="16"/>
              </w:rPr>
            </w:pPr>
          </w:p>
        </w:tc>
      </w:tr>
      <w:tr w:rsidR="003471E4" w:rsidRPr="00262E27" w:rsidTr="00FB7627">
        <w:trPr>
          <w:trHeight w:val="417"/>
          <w:jc w:val="center"/>
        </w:trPr>
        <w:tc>
          <w:tcPr>
            <w:tcW w:w="15342" w:type="dxa"/>
            <w:gridSpan w:val="9"/>
          </w:tcPr>
          <w:p w:rsidR="00AB56AA" w:rsidRPr="00262E27" w:rsidRDefault="003471E4" w:rsidP="00262E27">
            <w:pPr>
              <w:rPr>
                <w:rFonts w:ascii="Arial Narrow" w:hAnsi="Arial Narrow" w:cs="Arial"/>
                <w:color w:val="FF0000"/>
                <w:sz w:val="16"/>
                <w:szCs w:val="16"/>
              </w:rPr>
            </w:pPr>
            <w:r w:rsidRPr="00262E27">
              <w:rPr>
                <w:rFonts w:ascii="Arial Narrow" w:hAnsi="Arial Narrow" w:cs="Arial"/>
                <w:color w:val="FF0000"/>
                <w:sz w:val="16"/>
                <w:szCs w:val="16"/>
              </w:rPr>
              <w:t>[!]   1.</w:t>
            </w:r>
            <w:proofErr w:type="gramStart"/>
            <w:r w:rsidRPr="00262E27">
              <w:rPr>
                <w:rFonts w:ascii="Arial Narrow" w:hAnsi="Arial Narrow" w:cs="Arial"/>
                <w:color w:val="FF0000"/>
                <w:sz w:val="16"/>
                <w:szCs w:val="16"/>
              </w:rPr>
              <w:t>3  Esnek</w:t>
            </w:r>
            <w:proofErr w:type="gramEnd"/>
            <w:r w:rsidRPr="00262E27">
              <w:rPr>
                <w:rFonts w:ascii="Arial Narrow" w:hAnsi="Arial Narrow" w:cs="Arial"/>
                <w:color w:val="FF0000"/>
                <w:sz w:val="16"/>
                <w:szCs w:val="16"/>
              </w:rPr>
              <w:t xml:space="preserve"> ve esnek olmayan çarpışmalar incelenir.  Esnek çarpışmalara örnek olması açısından Newton çarpışan topları (Newton beşiği) verilebilir. Momentumun korunup korunmadığı durumlar dış kuvvete bağlı olarak tartışılır. Momentumun yanı sıra kinetik enerjinin de korunduğu çarpışmalar esnek, momentumun korunmasına rağmen kinetik enerjinin korunmadığı çarpışmalar esnek olmayan çarpışmalar olarak adlandırılır. Ayrıca çarpışmadan önce veya sonra iki cismin birlikte hareket ettiği çarpışmalar tam esnek olmayan çarpışma olarak adlandırılır. Patlamalarda da momentumun korunduğu dikkate alınarak bu durumlara örnekler verilir.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1.3. “Momentum korunumu sadece çarpışmalarda geçerlidir.”</w:t>
            </w:r>
          </w:p>
        </w:tc>
      </w:tr>
      <w:tr w:rsidR="00262E27" w:rsidRPr="00262E27" w:rsidTr="00B276C8">
        <w:trPr>
          <w:cantSplit/>
          <w:trHeight w:val="1344"/>
          <w:jc w:val="center"/>
        </w:trPr>
        <w:tc>
          <w:tcPr>
            <w:tcW w:w="375" w:type="dxa"/>
            <w:shd w:val="clear" w:color="auto" w:fill="auto"/>
            <w:textDirection w:val="btLr"/>
            <w:vAlign w:val="bottom"/>
          </w:tcPr>
          <w:p w:rsidR="00262E27" w:rsidRPr="00262E27" w:rsidRDefault="00262E27" w:rsidP="00262E27">
            <w:pPr>
              <w:ind w:left="113" w:right="113"/>
              <w:jc w:val="center"/>
              <w:rPr>
                <w:rFonts w:ascii="Arial" w:hAnsi="Arial" w:cs="Arial"/>
                <w:b/>
                <w:sz w:val="16"/>
                <w:szCs w:val="16"/>
              </w:rPr>
            </w:pPr>
            <w:r w:rsidRPr="00262E27">
              <w:rPr>
                <w:rFonts w:ascii="Arial" w:hAnsi="Arial" w:cs="Arial"/>
                <w:b/>
                <w:sz w:val="16"/>
                <w:szCs w:val="16"/>
              </w:rPr>
              <w:br/>
              <w:t xml:space="preserve">    </w:t>
            </w:r>
            <w:r w:rsidRPr="00262E27">
              <w:rPr>
                <w:rFonts w:ascii="Arial" w:hAnsi="Arial" w:cs="Arial"/>
                <w:b/>
                <w:sz w:val="16"/>
                <w:szCs w:val="16"/>
              </w:rPr>
              <w:br/>
              <w:t>KASIM</w:t>
            </w:r>
          </w:p>
        </w:tc>
        <w:tc>
          <w:tcPr>
            <w:tcW w:w="349" w:type="dxa"/>
            <w:shd w:val="clear" w:color="auto" w:fill="auto"/>
            <w:textDirection w:val="btLr"/>
            <w:vAlign w:val="center"/>
          </w:tcPr>
          <w:p w:rsidR="00262E27" w:rsidRPr="00262E27" w:rsidRDefault="00262E27" w:rsidP="00262E27">
            <w:pPr>
              <w:jc w:val="center"/>
              <w:rPr>
                <w:rFonts w:ascii="Arial" w:hAnsi="Arial" w:cs="Arial"/>
                <w:b/>
                <w:sz w:val="16"/>
                <w:szCs w:val="16"/>
              </w:rPr>
            </w:pPr>
            <w:r w:rsidRPr="00262E27">
              <w:rPr>
                <w:rFonts w:ascii="Arial" w:hAnsi="Arial" w:cs="Arial"/>
                <w:b/>
                <w:sz w:val="16"/>
                <w:szCs w:val="16"/>
              </w:rPr>
              <w:t>11-15 KASIM</w:t>
            </w:r>
          </w:p>
        </w:tc>
        <w:tc>
          <w:tcPr>
            <w:tcW w:w="41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2+2</w:t>
            </w:r>
          </w:p>
        </w:tc>
        <w:tc>
          <w:tcPr>
            <w:tcW w:w="1705" w:type="dxa"/>
            <w:shd w:val="clear" w:color="auto" w:fill="auto"/>
            <w:vAlign w:val="center"/>
          </w:tcPr>
          <w:p w:rsidR="00262E27" w:rsidRPr="00262E27" w:rsidRDefault="00262E27" w:rsidP="00F840BD">
            <w:pPr>
              <w:jc w:val="center"/>
              <w:rPr>
                <w:rFonts w:ascii="Arial" w:hAnsi="Arial" w:cs="Arial"/>
                <w:b/>
                <w:sz w:val="16"/>
                <w:szCs w:val="16"/>
              </w:rPr>
            </w:pPr>
            <w:r w:rsidRPr="00262E27">
              <w:rPr>
                <w:rFonts w:ascii="Arial" w:hAnsi="Arial" w:cs="Arial"/>
                <w:b/>
                <w:sz w:val="16"/>
                <w:szCs w:val="16"/>
              </w:rPr>
              <w:t>ÇEMBERSEL HAREKET</w:t>
            </w:r>
          </w:p>
        </w:tc>
        <w:tc>
          <w:tcPr>
            <w:tcW w:w="3602" w:type="dxa"/>
            <w:shd w:val="clear" w:color="auto" w:fill="auto"/>
            <w:vAlign w:val="center"/>
          </w:tcPr>
          <w:p w:rsidR="00262E27" w:rsidRPr="00262E27" w:rsidRDefault="00262E27" w:rsidP="003471E4">
            <w:pPr>
              <w:autoSpaceDE w:val="0"/>
              <w:autoSpaceDN w:val="0"/>
              <w:adjustRightInd w:val="0"/>
              <w:rPr>
                <w:rFonts w:ascii="Arial" w:hAnsi="Arial" w:cs="Arial"/>
                <w:b/>
                <w:sz w:val="16"/>
                <w:szCs w:val="16"/>
              </w:rPr>
            </w:pPr>
            <w:r w:rsidRPr="00262E27">
              <w:rPr>
                <w:rFonts w:ascii="Arial" w:hAnsi="Arial" w:cs="Arial"/>
                <w:b/>
                <w:sz w:val="16"/>
                <w:szCs w:val="16"/>
              </w:rPr>
              <w:t xml:space="preserve">2.  Dönme hareketi ve nedenleri ile ilgili olarak, </w:t>
            </w:r>
          </w:p>
          <w:p w:rsidR="00262E27" w:rsidRPr="00262E27" w:rsidRDefault="00262E27" w:rsidP="003471E4">
            <w:pPr>
              <w:autoSpaceDE w:val="0"/>
              <w:autoSpaceDN w:val="0"/>
              <w:adjustRightInd w:val="0"/>
              <w:rPr>
                <w:rFonts w:ascii="Arial" w:hAnsi="Arial" w:cs="Arial"/>
                <w:sz w:val="16"/>
                <w:szCs w:val="16"/>
              </w:rPr>
            </w:pPr>
            <w:r w:rsidRPr="00262E27">
              <w:rPr>
                <w:rFonts w:ascii="Arial" w:hAnsi="Arial" w:cs="Arial"/>
                <w:sz w:val="16"/>
                <w:szCs w:val="16"/>
              </w:rPr>
              <w:t xml:space="preserve">2.1.  Düzgün çembersel hareketi örneklerle açıklar. </w:t>
            </w:r>
          </w:p>
          <w:p w:rsidR="00262E27" w:rsidRPr="00262E27" w:rsidRDefault="00262E27" w:rsidP="003471E4">
            <w:pPr>
              <w:autoSpaceDE w:val="0"/>
              <w:autoSpaceDN w:val="0"/>
              <w:adjustRightInd w:val="0"/>
              <w:rPr>
                <w:rFonts w:ascii="Arial" w:hAnsi="Arial" w:cs="Arial"/>
                <w:sz w:val="16"/>
                <w:szCs w:val="16"/>
              </w:rPr>
            </w:pPr>
            <w:r w:rsidRPr="00262E27">
              <w:rPr>
                <w:rFonts w:ascii="Arial" w:hAnsi="Arial" w:cs="Arial"/>
                <w:sz w:val="16"/>
                <w:szCs w:val="16"/>
              </w:rPr>
              <w:t xml:space="preserve">2.2.  Düzgün çembersel harekette çizgisel ve açısal sürat kavramlarını açıklar </w:t>
            </w:r>
          </w:p>
          <w:p w:rsidR="00262E27" w:rsidRPr="00262E27" w:rsidRDefault="00262E27" w:rsidP="003471E4">
            <w:pPr>
              <w:autoSpaceDE w:val="0"/>
              <w:autoSpaceDN w:val="0"/>
              <w:adjustRightInd w:val="0"/>
              <w:rPr>
                <w:rFonts w:ascii="Arial" w:hAnsi="Arial" w:cs="Arial"/>
                <w:sz w:val="16"/>
                <w:szCs w:val="16"/>
              </w:rPr>
            </w:pPr>
            <w:r w:rsidRPr="00262E27">
              <w:rPr>
                <w:rFonts w:ascii="Arial" w:hAnsi="Arial" w:cs="Arial"/>
                <w:sz w:val="16"/>
                <w:szCs w:val="16"/>
              </w:rPr>
              <w:t>(BİB-4.a-e).</w:t>
            </w:r>
          </w:p>
        </w:tc>
        <w:tc>
          <w:tcPr>
            <w:tcW w:w="1882" w:type="dxa"/>
            <w:shd w:val="clear" w:color="auto" w:fill="auto"/>
            <w:vAlign w:val="center"/>
          </w:tcPr>
          <w:p w:rsidR="00262E27" w:rsidRPr="00262E27" w:rsidRDefault="00262E27" w:rsidP="00F96358">
            <w:pPr>
              <w:jc w:val="center"/>
              <w:rPr>
                <w:rFonts w:ascii="Arial" w:hAnsi="Arial" w:cs="Arial"/>
                <w:sz w:val="16"/>
                <w:szCs w:val="16"/>
              </w:rPr>
            </w:pPr>
            <w:r w:rsidRPr="00262E27">
              <w:rPr>
                <w:rFonts w:ascii="Arial" w:hAnsi="Arial" w:cs="Arial"/>
                <w:sz w:val="16"/>
                <w:szCs w:val="16"/>
              </w:rPr>
              <w:t xml:space="preserve">Heyecan Treni (Roller </w:t>
            </w:r>
            <w:proofErr w:type="spellStart"/>
            <w:r w:rsidRPr="00262E27">
              <w:rPr>
                <w:rFonts w:ascii="Arial" w:hAnsi="Arial" w:cs="Arial"/>
                <w:sz w:val="16"/>
                <w:szCs w:val="16"/>
              </w:rPr>
              <w:t>Coaster</w:t>
            </w:r>
            <w:proofErr w:type="spellEnd"/>
            <w:r w:rsidRPr="00262E27">
              <w:rPr>
                <w:rFonts w:ascii="Arial" w:hAnsi="Arial" w:cs="Arial"/>
                <w:sz w:val="16"/>
                <w:szCs w:val="16"/>
              </w:rPr>
              <w:t>)</w:t>
            </w:r>
          </w:p>
        </w:tc>
        <w:tc>
          <w:tcPr>
            <w:tcW w:w="2977" w:type="dxa"/>
            <w:shd w:val="clear" w:color="auto" w:fill="auto"/>
            <w:vAlign w:val="center"/>
          </w:tcPr>
          <w:p w:rsidR="00262E27" w:rsidRPr="00262E27" w:rsidRDefault="00262E27" w:rsidP="009F68D5">
            <w:pPr>
              <w:rPr>
                <w:rFonts w:ascii="Arial" w:hAnsi="Arial" w:cs="Arial"/>
                <w:sz w:val="16"/>
                <w:szCs w:val="16"/>
              </w:rPr>
            </w:pPr>
            <w:r w:rsidRPr="00262E27">
              <w:rPr>
                <w:rFonts w:ascii="Arial" w:hAnsi="Arial" w:cs="Arial"/>
                <w:sz w:val="16"/>
                <w:szCs w:val="16"/>
              </w:rPr>
              <w:t>Kavram Haritası, Anlatım, soru-cevap, tartışma, deney, gözlem, gösteri, anahtar kavram, ,Sorgulayıcı Araştırma, Performans Değerlendirme</w:t>
            </w:r>
            <w:r w:rsidRPr="00262E27">
              <w:rPr>
                <w:rFonts w:ascii="Arial" w:hAnsi="Arial" w:cs="Arial"/>
                <w:sz w:val="16"/>
                <w:szCs w:val="16"/>
              </w:rPr>
              <w:br/>
              <w:t>NOT: Okul ve çevre şartlarına bağlı olarak başka gözlem ve deneyler de yapılabilir</w:t>
            </w:r>
            <w:r w:rsidRPr="00262E27">
              <w:rPr>
                <w:rFonts w:ascii="Arial" w:hAnsi="Arial" w:cs="Arial"/>
                <w:sz w:val="18"/>
                <w:szCs w:val="18"/>
              </w:rPr>
              <w:t xml:space="preserve">. </w:t>
            </w:r>
          </w:p>
        </w:tc>
        <w:tc>
          <w:tcPr>
            <w:tcW w:w="1984" w:type="dxa"/>
            <w:vAlign w:val="center"/>
          </w:tcPr>
          <w:p w:rsidR="00262E27" w:rsidRPr="00262E27" w:rsidRDefault="00262E27" w:rsidP="00B276C8">
            <w:pPr>
              <w:jc w:val="center"/>
              <w:rPr>
                <w:rFonts w:ascii="Arial" w:hAnsi="Arial" w:cs="Arial"/>
                <w:b/>
              </w:rPr>
            </w:pPr>
          </w:p>
          <w:p w:rsidR="00262E27" w:rsidRPr="00262E27" w:rsidRDefault="00262E27" w:rsidP="00B276C8">
            <w:pPr>
              <w:jc w:val="center"/>
              <w:rPr>
                <w:rFonts w:ascii="Arial" w:hAnsi="Arial" w:cs="Arial"/>
                <w:b/>
              </w:rPr>
            </w:pPr>
            <w:r w:rsidRPr="00262E27">
              <w:rPr>
                <w:rFonts w:ascii="Arial" w:hAnsi="Arial" w:cs="Arial"/>
                <w:b/>
              </w:rPr>
              <w:t>SAYGI</w:t>
            </w:r>
          </w:p>
          <w:p w:rsidR="00262E27" w:rsidRPr="00262E27" w:rsidRDefault="00262E27" w:rsidP="00B276C8">
            <w:pPr>
              <w:jc w:val="center"/>
              <w:rPr>
                <w:rFonts w:ascii="Arial" w:hAnsi="Arial" w:cs="Arial"/>
                <w:b/>
              </w:rPr>
            </w:pPr>
          </w:p>
          <w:p w:rsidR="00262E27" w:rsidRPr="00262E27" w:rsidRDefault="00262E27" w:rsidP="00B276C8">
            <w:pPr>
              <w:jc w:val="center"/>
              <w:rPr>
                <w:rFonts w:ascii="Arial" w:hAnsi="Arial" w:cs="Arial"/>
                <w:sz w:val="20"/>
                <w:szCs w:val="20"/>
              </w:rPr>
            </w:pPr>
            <w:r w:rsidRPr="00262E27">
              <w:rPr>
                <w:rFonts w:ascii="Arial" w:hAnsi="Arial" w:cs="Arial"/>
                <w:sz w:val="20"/>
                <w:szCs w:val="20"/>
              </w:rPr>
              <w:t>1.Kendine Saygı</w:t>
            </w:r>
          </w:p>
          <w:p w:rsidR="00262E27" w:rsidRPr="00262E27" w:rsidRDefault="00262E27" w:rsidP="00B276C8">
            <w:pPr>
              <w:jc w:val="center"/>
              <w:rPr>
                <w:rFonts w:ascii="Arial" w:hAnsi="Arial" w:cs="Arial"/>
                <w:b/>
                <w:sz w:val="20"/>
                <w:szCs w:val="20"/>
              </w:rPr>
            </w:pPr>
          </w:p>
        </w:tc>
        <w:tc>
          <w:tcPr>
            <w:tcW w:w="2056" w:type="dxa"/>
            <w:shd w:val="clear" w:color="auto" w:fill="auto"/>
            <w:vAlign w:val="center"/>
          </w:tcPr>
          <w:p w:rsidR="00262E27" w:rsidRPr="00262E27" w:rsidRDefault="00262E27" w:rsidP="0065029A">
            <w:pPr>
              <w:jc w:val="center"/>
              <w:rPr>
                <w:rFonts w:ascii="Arial" w:hAnsi="Arial" w:cs="Arial"/>
                <w:b/>
                <w:sz w:val="20"/>
                <w:szCs w:val="20"/>
              </w:rPr>
            </w:pPr>
          </w:p>
          <w:p w:rsidR="00262E27" w:rsidRPr="00262E27" w:rsidRDefault="00262E27" w:rsidP="00262E27">
            <w:pPr>
              <w:jc w:val="center"/>
              <w:rPr>
                <w:rFonts w:ascii="Arial" w:hAnsi="Arial" w:cs="Arial"/>
                <w:sz w:val="16"/>
                <w:szCs w:val="16"/>
              </w:rPr>
            </w:pPr>
            <w:r w:rsidRPr="00262E27">
              <w:rPr>
                <w:rFonts w:ascii="Arial" w:hAnsi="Arial" w:cs="Arial"/>
                <w:b/>
                <w:sz w:val="20"/>
                <w:szCs w:val="20"/>
              </w:rPr>
              <w:t>ATATÜRK'ÜN DÜŞÜNCE SİSTEMİNİN OLUŞUMUNU HAZIRLAYAN ETKENLER</w:t>
            </w:r>
            <w:r w:rsidRPr="00262E27">
              <w:rPr>
                <w:rFonts w:ascii="Arial" w:hAnsi="Arial" w:cs="Arial"/>
                <w:sz w:val="16"/>
                <w:szCs w:val="16"/>
              </w:rPr>
              <w:t xml:space="preserve"> </w:t>
            </w:r>
          </w:p>
          <w:p w:rsidR="00262E27" w:rsidRPr="00262E27" w:rsidRDefault="00262E27" w:rsidP="00262E27">
            <w:pPr>
              <w:jc w:val="center"/>
              <w:rPr>
                <w:rFonts w:ascii="Arial" w:hAnsi="Arial" w:cs="Arial"/>
                <w:sz w:val="16"/>
                <w:szCs w:val="16"/>
              </w:rPr>
            </w:pPr>
          </w:p>
        </w:tc>
      </w:tr>
      <w:tr w:rsidR="00B475B1" w:rsidRPr="00262E27" w:rsidTr="00FB7627">
        <w:trPr>
          <w:trHeight w:val="367"/>
          <w:jc w:val="center"/>
        </w:trPr>
        <w:tc>
          <w:tcPr>
            <w:tcW w:w="15342" w:type="dxa"/>
            <w:gridSpan w:val="9"/>
          </w:tcPr>
          <w:p w:rsidR="00B475B1" w:rsidRPr="00262E27" w:rsidRDefault="00B475B1" w:rsidP="00262E27">
            <w:pPr>
              <w:rPr>
                <w:rFonts w:ascii="Arial Narrow" w:hAnsi="Arial Narrow" w:cs="Arial"/>
                <w:color w:val="FF0000"/>
                <w:sz w:val="16"/>
                <w:szCs w:val="16"/>
              </w:rPr>
            </w:pP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2.3 Düzgün çembersel harekette merkezcil ivmenin büyüklüğü; çizgisel ve açısal sürat cinsinden açıklanır.  </w:t>
            </w:r>
            <w:proofErr w:type="gramStart"/>
            <w:r w:rsidR="0070264C" w:rsidRPr="00262E27">
              <w:rPr>
                <w:rFonts w:ascii="Arial Narrow" w:hAnsi="Arial Narrow" w:cs="Arial"/>
                <w:color w:val="FF0000"/>
                <w:sz w:val="16"/>
                <w:szCs w:val="16"/>
              </w:rPr>
              <w:t>[</w:t>
            </w:r>
            <w:proofErr w:type="gramEnd"/>
            <w:r w:rsidR="0070264C" w:rsidRPr="00262E27">
              <w:rPr>
                <w:rFonts w:ascii="Arial Narrow" w:hAnsi="Arial Narrow" w:cs="Arial"/>
                <w:color w:val="FF0000"/>
                <w:sz w:val="16"/>
                <w:szCs w:val="16"/>
              </w:rPr>
              <w:t xml:space="preserve"> ! ]  2.</w:t>
            </w:r>
            <w:proofErr w:type="gramStart"/>
            <w:r w:rsidR="0070264C" w:rsidRPr="00262E27">
              <w:rPr>
                <w:rFonts w:ascii="Arial Narrow" w:hAnsi="Arial Narrow" w:cs="Arial"/>
                <w:color w:val="FF0000"/>
                <w:sz w:val="16"/>
                <w:szCs w:val="16"/>
              </w:rPr>
              <w:t>2  Periyot</w:t>
            </w:r>
            <w:proofErr w:type="gramEnd"/>
            <w:r w:rsidR="0070264C" w:rsidRPr="00262E27">
              <w:rPr>
                <w:rFonts w:ascii="Arial Narrow" w:hAnsi="Arial Narrow" w:cs="Arial"/>
                <w:color w:val="FF0000"/>
                <w:sz w:val="16"/>
                <w:szCs w:val="16"/>
              </w:rPr>
              <w:t xml:space="preserve"> ve frekans kavramları hatırlatılarak düzgün çembersel harekete uyarlanır. Çizgisel ve açısal sürat arasındaki ilişkiyi gösteren bağıntı verilir. Günlük yaşamdan (tren tekerleklerinin şekli ile raydan çıkmadan yaptığı hareket arasındaki ilişki vb.) kendi kendini düzelten veya bozan hareketlere örnekler verilir.  </w:t>
            </w:r>
          </w:p>
        </w:tc>
      </w:tr>
      <w:tr w:rsidR="00262E27" w:rsidRPr="00262E27" w:rsidTr="00262E27">
        <w:trPr>
          <w:cantSplit/>
          <w:trHeight w:val="1626"/>
          <w:jc w:val="center"/>
        </w:trPr>
        <w:tc>
          <w:tcPr>
            <w:tcW w:w="375" w:type="dxa"/>
            <w:shd w:val="clear" w:color="auto" w:fill="auto"/>
            <w:textDirection w:val="btLr"/>
            <w:vAlign w:val="bottom"/>
          </w:tcPr>
          <w:p w:rsidR="00262E27" w:rsidRPr="00262E27" w:rsidRDefault="00262E27" w:rsidP="00262E27">
            <w:pPr>
              <w:ind w:left="113" w:right="113"/>
              <w:jc w:val="center"/>
              <w:rPr>
                <w:rFonts w:ascii="Arial" w:hAnsi="Arial" w:cs="Arial"/>
                <w:b/>
                <w:sz w:val="16"/>
                <w:szCs w:val="16"/>
              </w:rPr>
            </w:pPr>
            <w:r w:rsidRPr="00262E27">
              <w:rPr>
                <w:rFonts w:ascii="Arial" w:hAnsi="Arial" w:cs="Arial"/>
                <w:b/>
                <w:sz w:val="16"/>
                <w:szCs w:val="16"/>
              </w:rPr>
              <w:br/>
              <w:t xml:space="preserve">     </w:t>
            </w:r>
            <w:r w:rsidRPr="00262E27">
              <w:rPr>
                <w:rFonts w:ascii="Arial" w:hAnsi="Arial" w:cs="Arial"/>
                <w:b/>
                <w:sz w:val="16"/>
                <w:szCs w:val="16"/>
              </w:rPr>
              <w:br/>
              <w:t>KASIM</w:t>
            </w:r>
          </w:p>
        </w:tc>
        <w:tc>
          <w:tcPr>
            <w:tcW w:w="349" w:type="dxa"/>
            <w:shd w:val="clear" w:color="auto" w:fill="auto"/>
            <w:textDirection w:val="btLr"/>
            <w:vAlign w:val="center"/>
          </w:tcPr>
          <w:p w:rsidR="00262E27" w:rsidRPr="00262E27" w:rsidRDefault="00262E27" w:rsidP="00262E27">
            <w:pPr>
              <w:jc w:val="center"/>
              <w:rPr>
                <w:rFonts w:ascii="Arial" w:hAnsi="Arial" w:cs="Arial"/>
                <w:b/>
                <w:sz w:val="16"/>
                <w:szCs w:val="16"/>
              </w:rPr>
            </w:pPr>
            <w:r w:rsidRPr="00262E27">
              <w:rPr>
                <w:rFonts w:ascii="Arial" w:hAnsi="Arial" w:cs="Arial"/>
                <w:b/>
                <w:sz w:val="16"/>
                <w:szCs w:val="16"/>
              </w:rPr>
              <w:t>18-22 KASIM</w:t>
            </w:r>
          </w:p>
        </w:tc>
        <w:tc>
          <w:tcPr>
            <w:tcW w:w="41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2+2</w:t>
            </w:r>
          </w:p>
        </w:tc>
        <w:tc>
          <w:tcPr>
            <w:tcW w:w="1705" w:type="dxa"/>
            <w:shd w:val="clear" w:color="auto" w:fill="auto"/>
            <w:vAlign w:val="center"/>
          </w:tcPr>
          <w:p w:rsidR="00262E27" w:rsidRPr="00262E27" w:rsidRDefault="00262E27" w:rsidP="00F840BD">
            <w:pPr>
              <w:jc w:val="center"/>
              <w:rPr>
                <w:rFonts w:ascii="Arial" w:hAnsi="Arial" w:cs="Arial"/>
                <w:b/>
                <w:sz w:val="16"/>
                <w:szCs w:val="16"/>
              </w:rPr>
            </w:pPr>
            <w:r w:rsidRPr="00262E27">
              <w:rPr>
                <w:rFonts w:ascii="Arial" w:hAnsi="Arial" w:cs="Arial"/>
                <w:b/>
                <w:sz w:val="16"/>
                <w:szCs w:val="16"/>
              </w:rPr>
              <w:t>ÇEMBERSEL HAREKET</w:t>
            </w:r>
          </w:p>
        </w:tc>
        <w:tc>
          <w:tcPr>
            <w:tcW w:w="3602" w:type="dxa"/>
            <w:shd w:val="clear" w:color="auto" w:fill="auto"/>
            <w:vAlign w:val="center"/>
          </w:tcPr>
          <w:p w:rsidR="00262E27" w:rsidRPr="00262E27" w:rsidRDefault="00262E27" w:rsidP="003471E4">
            <w:pPr>
              <w:autoSpaceDE w:val="0"/>
              <w:autoSpaceDN w:val="0"/>
              <w:adjustRightInd w:val="0"/>
              <w:rPr>
                <w:rFonts w:ascii="Arial" w:hAnsi="Arial" w:cs="Arial"/>
                <w:sz w:val="16"/>
                <w:szCs w:val="16"/>
              </w:rPr>
            </w:pPr>
            <w:r w:rsidRPr="00262E27">
              <w:rPr>
                <w:rFonts w:ascii="Arial" w:hAnsi="Arial" w:cs="Arial"/>
                <w:sz w:val="16"/>
                <w:szCs w:val="16"/>
              </w:rPr>
              <w:t xml:space="preserve">2.3.  Merkezcil ivmeyi çizgisel hız vektörünün yönündeki değişime bağlı olarak açıklar (PÇB-3.a-g; BİB-4.a-e). </w:t>
            </w:r>
          </w:p>
          <w:p w:rsidR="00262E27" w:rsidRPr="00262E27" w:rsidRDefault="00262E27" w:rsidP="003471E4">
            <w:pPr>
              <w:autoSpaceDE w:val="0"/>
              <w:autoSpaceDN w:val="0"/>
              <w:adjustRightInd w:val="0"/>
              <w:rPr>
                <w:rFonts w:ascii="Arial" w:hAnsi="Arial" w:cs="Arial"/>
                <w:sz w:val="16"/>
                <w:szCs w:val="16"/>
              </w:rPr>
            </w:pPr>
            <w:r w:rsidRPr="00262E27">
              <w:rPr>
                <w:rFonts w:ascii="Arial" w:hAnsi="Arial" w:cs="Arial"/>
                <w:sz w:val="16"/>
                <w:szCs w:val="16"/>
              </w:rPr>
              <w:t>2.4.  Düzgün çembersel harekete neden olan kuvvet ile cismin kütlesi, sürati</w:t>
            </w:r>
          </w:p>
          <w:p w:rsidR="00262E27" w:rsidRPr="00262E27" w:rsidRDefault="00262E27" w:rsidP="003471E4">
            <w:pPr>
              <w:autoSpaceDE w:val="0"/>
              <w:autoSpaceDN w:val="0"/>
              <w:adjustRightInd w:val="0"/>
              <w:rPr>
                <w:rFonts w:ascii="Arial" w:hAnsi="Arial" w:cs="Arial"/>
                <w:sz w:val="16"/>
                <w:szCs w:val="16"/>
              </w:rPr>
            </w:pPr>
            <w:proofErr w:type="gramStart"/>
            <w:r w:rsidRPr="00262E27">
              <w:rPr>
                <w:rFonts w:ascii="Arial" w:hAnsi="Arial" w:cs="Arial"/>
                <w:sz w:val="16"/>
                <w:szCs w:val="16"/>
              </w:rPr>
              <w:t>ve</w:t>
            </w:r>
            <w:proofErr w:type="gramEnd"/>
            <w:r w:rsidRPr="00262E27">
              <w:rPr>
                <w:rFonts w:ascii="Arial" w:hAnsi="Arial" w:cs="Arial"/>
                <w:sz w:val="16"/>
                <w:szCs w:val="16"/>
              </w:rPr>
              <w:t xml:space="preserve"> dönme yarıçapı arasındaki ilişkiyi deneyerek keşfeder (PÇB-1.a,d-g</w:t>
            </w:r>
          </w:p>
          <w:p w:rsidR="00262E27" w:rsidRPr="00262E27" w:rsidRDefault="00262E27" w:rsidP="003471E4">
            <w:pPr>
              <w:autoSpaceDE w:val="0"/>
              <w:autoSpaceDN w:val="0"/>
              <w:adjustRightInd w:val="0"/>
              <w:rPr>
                <w:rFonts w:ascii="Arial" w:hAnsi="Arial" w:cs="Arial"/>
                <w:sz w:val="16"/>
                <w:szCs w:val="16"/>
              </w:rPr>
            </w:pPr>
            <w:r w:rsidRPr="00262E27">
              <w:rPr>
                <w:rFonts w:ascii="Arial" w:hAnsi="Arial" w:cs="Arial"/>
                <w:sz w:val="16"/>
                <w:szCs w:val="16"/>
              </w:rPr>
              <w:t>2.a-f 3.a-i</w:t>
            </w:r>
            <w:proofErr w:type="gramStart"/>
            <w:r w:rsidRPr="00262E27">
              <w:rPr>
                <w:rFonts w:ascii="Arial" w:hAnsi="Arial" w:cs="Arial"/>
                <w:sz w:val="16"/>
                <w:szCs w:val="16"/>
              </w:rPr>
              <w:t>)</w:t>
            </w:r>
            <w:proofErr w:type="gramEnd"/>
            <w:r w:rsidRPr="00262E27">
              <w:rPr>
                <w:rFonts w:ascii="Arial" w:hAnsi="Arial" w:cs="Arial"/>
                <w:sz w:val="16"/>
                <w:szCs w:val="16"/>
              </w:rPr>
              <w:t>.</w:t>
            </w:r>
          </w:p>
          <w:p w:rsidR="00262E27" w:rsidRPr="00262E27" w:rsidRDefault="00262E27" w:rsidP="00262E27">
            <w:pPr>
              <w:autoSpaceDE w:val="0"/>
              <w:autoSpaceDN w:val="0"/>
              <w:adjustRightInd w:val="0"/>
              <w:rPr>
                <w:rFonts w:ascii="Arial" w:hAnsi="Arial" w:cs="Arial"/>
                <w:sz w:val="16"/>
                <w:szCs w:val="16"/>
              </w:rPr>
            </w:pPr>
            <w:r w:rsidRPr="00262E27">
              <w:rPr>
                <w:rFonts w:ascii="Arial" w:hAnsi="Arial" w:cs="Arial"/>
                <w:b/>
                <w:sz w:val="16"/>
                <w:szCs w:val="16"/>
              </w:rPr>
              <w:t>I Yazılı Yoklama</w:t>
            </w:r>
          </w:p>
        </w:tc>
        <w:tc>
          <w:tcPr>
            <w:tcW w:w="188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Virajı Dönebilir miyiz?</w:t>
            </w:r>
          </w:p>
        </w:tc>
        <w:tc>
          <w:tcPr>
            <w:tcW w:w="2977" w:type="dxa"/>
            <w:shd w:val="clear" w:color="auto" w:fill="auto"/>
            <w:vAlign w:val="center"/>
          </w:tcPr>
          <w:p w:rsidR="00262E27" w:rsidRPr="00262E27" w:rsidRDefault="00262E27" w:rsidP="002D5F83">
            <w:pPr>
              <w:rPr>
                <w:rFonts w:ascii="Arial" w:hAnsi="Arial" w:cs="Arial"/>
                <w:sz w:val="16"/>
                <w:szCs w:val="16"/>
              </w:rPr>
            </w:pPr>
            <w:r w:rsidRPr="00262E27">
              <w:rPr>
                <w:rFonts w:ascii="Arial" w:hAnsi="Arial" w:cs="Arial"/>
                <w:sz w:val="16"/>
                <w:szCs w:val="16"/>
              </w:rPr>
              <w:t>Kavram Haritası, Anlatım, soru-cevap, tartışma, deney, gözlem, gösteri, anahtar kavram, ,Sorgulayıcı Araştırma, Performans Değerlendirme</w:t>
            </w:r>
            <w:r w:rsidRPr="00262E27">
              <w:rPr>
                <w:rFonts w:ascii="Arial" w:hAnsi="Arial" w:cs="Arial"/>
                <w:sz w:val="16"/>
                <w:szCs w:val="16"/>
              </w:rPr>
              <w:br/>
              <w:t>NOT: Okul ve çevre şartlarına bağlı olarak başka gözlem ve deneyler de yapılabilir</w:t>
            </w:r>
            <w:r w:rsidRPr="00262E27">
              <w:rPr>
                <w:rFonts w:ascii="Arial" w:hAnsi="Arial" w:cs="Arial"/>
                <w:sz w:val="18"/>
                <w:szCs w:val="18"/>
              </w:rPr>
              <w:t xml:space="preserve">. </w:t>
            </w:r>
          </w:p>
          <w:p w:rsidR="00262E27" w:rsidRPr="00262E27" w:rsidRDefault="00262E27">
            <w:pPr>
              <w:jc w:val="center"/>
              <w:rPr>
                <w:rFonts w:ascii="Arial" w:hAnsi="Arial" w:cs="Arial"/>
                <w:sz w:val="16"/>
                <w:szCs w:val="16"/>
              </w:rPr>
            </w:pPr>
          </w:p>
        </w:tc>
        <w:tc>
          <w:tcPr>
            <w:tcW w:w="1984" w:type="dxa"/>
            <w:vAlign w:val="center"/>
          </w:tcPr>
          <w:p w:rsidR="00262E27" w:rsidRPr="00262E27" w:rsidRDefault="00262E27" w:rsidP="00B276C8">
            <w:pPr>
              <w:rPr>
                <w:rFonts w:ascii="Arial" w:hAnsi="Arial" w:cs="Arial"/>
                <w:sz w:val="20"/>
                <w:szCs w:val="20"/>
              </w:rPr>
            </w:pPr>
            <w:r w:rsidRPr="00262E27">
              <w:rPr>
                <w:rFonts w:ascii="Arial" w:hAnsi="Arial" w:cs="Arial"/>
                <w:sz w:val="20"/>
                <w:szCs w:val="20"/>
              </w:rPr>
              <w:t>2.Büyüklerine Saygı</w:t>
            </w:r>
          </w:p>
          <w:p w:rsidR="00262E27" w:rsidRPr="00262E27" w:rsidRDefault="00262E27" w:rsidP="00B276C8">
            <w:pPr>
              <w:rPr>
                <w:rFonts w:ascii="Arial" w:hAnsi="Arial" w:cs="Arial"/>
                <w:sz w:val="20"/>
                <w:szCs w:val="20"/>
              </w:rPr>
            </w:pPr>
            <w:proofErr w:type="gramStart"/>
            <w:r w:rsidRPr="00262E27">
              <w:rPr>
                <w:rFonts w:ascii="Arial" w:hAnsi="Arial" w:cs="Arial"/>
                <w:sz w:val="20"/>
                <w:szCs w:val="20"/>
              </w:rPr>
              <w:t>a</w:t>
            </w:r>
            <w:proofErr w:type="gramEnd"/>
            <w:r w:rsidRPr="00262E27">
              <w:rPr>
                <w:rFonts w:ascii="Arial" w:hAnsi="Arial" w:cs="Arial"/>
                <w:sz w:val="20"/>
                <w:szCs w:val="20"/>
              </w:rPr>
              <w:t>.Aileye Saygı</w:t>
            </w:r>
          </w:p>
          <w:p w:rsidR="00262E27" w:rsidRPr="00262E27" w:rsidRDefault="00262E27" w:rsidP="00B276C8">
            <w:pPr>
              <w:rPr>
                <w:rFonts w:ascii="Arial" w:hAnsi="Arial" w:cs="Arial"/>
                <w:b/>
                <w:sz w:val="20"/>
                <w:szCs w:val="20"/>
              </w:rPr>
            </w:pPr>
            <w:proofErr w:type="gramStart"/>
            <w:r w:rsidRPr="00262E27">
              <w:rPr>
                <w:rFonts w:ascii="Arial" w:hAnsi="Arial" w:cs="Arial"/>
                <w:sz w:val="20"/>
                <w:szCs w:val="20"/>
              </w:rPr>
              <w:t>b</w:t>
            </w:r>
            <w:proofErr w:type="gramEnd"/>
            <w:r w:rsidRPr="00262E27">
              <w:rPr>
                <w:rFonts w:ascii="Arial" w:hAnsi="Arial" w:cs="Arial"/>
                <w:sz w:val="20"/>
                <w:szCs w:val="20"/>
              </w:rPr>
              <w:t>.Çevreye Saygı</w:t>
            </w:r>
          </w:p>
        </w:tc>
        <w:tc>
          <w:tcPr>
            <w:tcW w:w="2056" w:type="dxa"/>
            <w:shd w:val="clear" w:color="auto" w:fill="auto"/>
            <w:vAlign w:val="center"/>
          </w:tcPr>
          <w:p w:rsidR="00262E27" w:rsidRPr="00262E27" w:rsidRDefault="00262E27" w:rsidP="00262E27">
            <w:pPr>
              <w:jc w:val="center"/>
              <w:rPr>
                <w:rFonts w:ascii="Arial" w:hAnsi="Arial" w:cs="Arial"/>
                <w:b/>
                <w:sz w:val="20"/>
                <w:szCs w:val="20"/>
              </w:rPr>
            </w:pPr>
            <w:r w:rsidRPr="00262E27">
              <w:rPr>
                <w:rFonts w:ascii="Arial" w:hAnsi="Arial" w:cs="Arial"/>
                <w:b/>
                <w:sz w:val="20"/>
                <w:szCs w:val="20"/>
              </w:rPr>
              <w:t>ÖĞRETMENLER GÜNÜ </w:t>
            </w:r>
          </w:p>
          <w:p w:rsidR="00262E27" w:rsidRPr="00262E27" w:rsidRDefault="00262E27" w:rsidP="00B84A3E">
            <w:pPr>
              <w:jc w:val="center"/>
              <w:rPr>
                <w:rFonts w:ascii="Arial" w:hAnsi="Arial" w:cs="Arial"/>
                <w:b/>
                <w:sz w:val="20"/>
                <w:szCs w:val="20"/>
              </w:rPr>
            </w:pPr>
          </w:p>
          <w:p w:rsidR="00262E27" w:rsidRPr="00262E27" w:rsidRDefault="00262E27" w:rsidP="00B84A3E">
            <w:pPr>
              <w:jc w:val="center"/>
              <w:rPr>
                <w:rFonts w:ascii="Arial" w:hAnsi="Arial" w:cs="Arial"/>
                <w:sz w:val="16"/>
                <w:szCs w:val="16"/>
              </w:rPr>
            </w:pPr>
          </w:p>
          <w:p w:rsidR="00262E27" w:rsidRPr="00262E27" w:rsidRDefault="00262E27" w:rsidP="00B84A3E">
            <w:pPr>
              <w:jc w:val="center"/>
              <w:rPr>
                <w:rFonts w:ascii="Arial" w:hAnsi="Arial" w:cs="Arial"/>
                <w:sz w:val="16"/>
                <w:szCs w:val="16"/>
              </w:rPr>
            </w:pPr>
          </w:p>
          <w:p w:rsidR="00262E27" w:rsidRPr="00262E27" w:rsidRDefault="00262E27" w:rsidP="00B84A3E">
            <w:pPr>
              <w:jc w:val="center"/>
              <w:rPr>
                <w:rFonts w:ascii="Arial" w:hAnsi="Arial" w:cs="Arial"/>
                <w:sz w:val="16"/>
                <w:szCs w:val="16"/>
              </w:rPr>
            </w:pPr>
          </w:p>
          <w:p w:rsidR="00262E27" w:rsidRPr="00262E27" w:rsidRDefault="00262E27" w:rsidP="00B84A3E">
            <w:pPr>
              <w:jc w:val="center"/>
              <w:rPr>
                <w:rFonts w:ascii="Arial" w:hAnsi="Arial" w:cs="Arial"/>
                <w:sz w:val="16"/>
                <w:szCs w:val="16"/>
              </w:rPr>
            </w:pPr>
            <w:r w:rsidRPr="00262E27">
              <w:rPr>
                <w:rFonts w:ascii="Arial" w:hAnsi="Arial" w:cs="Arial"/>
                <w:b/>
                <w:sz w:val="20"/>
                <w:szCs w:val="20"/>
              </w:rPr>
              <w:t>I. Yazılı Yoklama</w:t>
            </w:r>
          </w:p>
        </w:tc>
      </w:tr>
      <w:tr w:rsidR="00B475B1" w:rsidRPr="00262E27" w:rsidTr="00FB7627">
        <w:trPr>
          <w:trHeight w:val="338"/>
          <w:jc w:val="center"/>
        </w:trPr>
        <w:tc>
          <w:tcPr>
            <w:tcW w:w="15342" w:type="dxa"/>
            <w:gridSpan w:val="9"/>
          </w:tcPr>
          <w:p w:rsidR="00AB56AA" w:rsidRPr="00262E27" w:rsidRDefault="003471E4" w:rsidP="00262E27">
            <w:pPr>
              <w:rPr>
                <w:rFonts w:ascii="Arial Narrow" w:hAnsi="Arial Narrow" w:cs="Arial"/>
                <w:color w:val="FF0000"/>
                <w:sz w:val="16"/>
                <w:szCs w:val="16"/>
              </w:rPr>
            </w:pP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2.3 Düzgün çembersel harekette merkezcil ivmenin büyüklüğü; çizgisel ve açısal sürat cinsinden açıklanır.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2.4 “Sabit süratle çembersel hareket yapan bir cismin ivmesi sıfırdır.”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2.4 “Çembersel hareket yapan bir cisme </w:t>
            </w:r>
            <w:proofErr w:type="gramStart"/>
            <w:r w:rsidRPr="00262E27">
              <w:rPr>
                <w:rFonts w:ascii="Arial Narrow" w:hAnsi="Arial Narrow" w:cs="Arial"/>
                <w:color w:val="FF0000"/>
                <w:sz w:val="16"/>
                <w:szCs w:val="16"/>
              </w:rPr>
              <w:t>etkiyen  hareket</w:t>
            </w:r>
            <w:proofErr w:type="gramEnd"/>
            <w:r w:rsidRPr="00262E27">
              <w:rPr>
                <w:rFonts w:ascii="Arial Narrow" w:hAnsi="Arial Narrow" w:cs="Arial"/>
                <w:color w:val="FF0000"/>
                <w:sz w:val="16"/>
                <w:szCs w:val="16"/>
              </w:rPr>
              <w:t xml:space="preserve"> doğrultusuna dik net kuvvet ortadan kalktığında cisim çembersel hareket yapmaya devam eder.”,  “Çembersel yörüngede hareket eden cisimlere merkezkaç kuvveti etki eder.”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2.4 Çembersel harekette her durumda cismin hızına dik doğrultuda net bir kuvvetin olması gerektiği fark ettirilir. Bu kuvvetin merkezcil kuvvet olarak adlandırıldığı ve net kuvvetin merkezcil kuvvet işlevi gördüğü vurgulanır. Merkezcil kuvvet duruma göre sürtünme kuvveti, </w:t>
            </w:r>
            <w:proofErr w:type="spellStart"/>
            <w:r w:rsidRPr="00262E27">
              <w:rPr>
                <w:rFonts w:ascii="Arial Narrow" w:hAnsi="Arial Narrow" w:cs="Arial"/>
                <w:color w:val="FF0000"/>
                <w:sz w:val="16"/>
                <w:szCs w:val="16"/>
              </w:rPr>
              <w:t>kütleçekim</w:t>
            </w:r>
            <w:proofErr w:type="spellEnd"/>
            <w:r w:rsidRPr="00262E27">
              <w:rPr>
                <w:rFonts w:ascii="Arial Narrow" w:hAnsi="Arial Narrow" w:cs="Arial"/>
                <w:color w:val="FF0000"/>
                <w:sz w:val="16"/>
                <w:szCs w:val="16"/>
              </w:rPr>
              <w:t xml:space="preserve"> kuvveti, gerilme kuvveti olabileceği gibi bazı durumlarda ise birden çok kuvvetin bileşkesi olabileceği vurgulanır. Keşfettirilen bu bağıntı; çizgisel sürat, açısal sürat ve </w:t>
            </w:r>
            <w:proofErr w:type="gramStart"/>
            <w:r w:rsidRPr="00262E27">
              <w:rPr>
                <w:rFonts w:ascii="Arial Narrow" w:hAnsi="Arial Narrow" w:cs="Arial"/>
                <w:color w:val="FF0000"/>
                <w:sz w:val="16"/>
                <w:szCs w:val="16"/>
              </w:rPr>
              <w:t>periyot</w:t>
            </w:r>
            <w:proofErr w:type="gramEnd"/>
            <w:r w:rsidRPr="00262E27">
              <w:rPr>
                <w:rFonts w:ascii="Arial Narrow" w:hAnsi="Arial Narrow" w:cs="Arial"/>
                <w:color w:val="FF0000"/>
                <w:sz w:val="16"/>
                <w:szCs w:val="16"/>
              </w:rPr>
              <w:t xml:space="preserve"> cinsinden de ifade edilir. Çembersel hareket sürtünmeli ortamlarda da incelenir. Kuvvet, ivme ve hız vektörlerinin yönlerinin farklı olduğu örnekler verilir.</w:t>
            </w:r>
          </w:p>
        </w:tc>
      </w:tr>
      <w:tr w:rsidR="00262E27" w:rsidRPr="00262E27" w:rsidTr="00B276C8">
        <w:trPr>
          <w:cantSplit/>
          <w:trHeight w:val="1429"/>
          <w:jc w:val="center"/>
        </w:trPr>
        <w:tc>
          <w:tcPr>
            <w:tcW w:w="375" w:type="dxa"/>
            <w:shd w:val="clear" w:color="auto" w:fill="auto"/>
            <w:textDirection w:val="btLr"/>
            <w:vAlign w:val="bottom"/>
          </w:tcPr>
          <w:p w:rsidR="00262E27" w:rsidRPr="00262E27" w:rsidRDefault="00262E27" w:rsidP="00262E27">
            <w:pPr>
              <w:ind w:left="113" w:right="113"/>
              <w:jc w:val="center"/>
              <w:rPr>
                <w:rFonts w:ascii="Arial" w:hAnsi="Arial" w:cs="Arial"/>
                <w:b/>
                <w:sz w:val="16"/>
                <w:szCs w:val="16"/>
              </w:rPr>
            </w:pPr>
            <w:r w:rsidRPr="00262E27">
              <w:rPr>
                <w:rFonts w:ascii="Arial" w:hAnsi="Arial" w:cs="Arial"/>
                <w:b/>
                <w:sz w:val="16"/>
                <w:szCs w:val="16"/>
              </w:rPr>
              <w:lastRenderedPageBreak/>
              <w:t>KASIM</w:t>
            </w:r>
          </w:p>
        </w:tc>
        <w:tc>
          <w:tcPr>
            <w:tcW w:w="349" w:type="dxa"/>
            <w:shd w:val="clear" w:color="auto" w:fill="auto"/>
            <w:textDirection w:val="btLr"/>
            <w:vAlign w:val="center"/>
          </w:tcPr>
          <w:p w:rsidR="00262E27" w:rsidRPr="00262E27" w:rsidRDefault="00262E27" w:rsidP="00262E27">
            <w:pPr>
              <w:jc w:val="center"/>
              <w:rPr>
                <w:rFonts w:ascii="Arial" w:hAnsi="Arial" w:cs="Arial"/>
                <w:b/>
                <w:sz w:val="16"/>
                <w:szCs w:val="16"/>
              </w:rPr>
            </w:pPr>
            <w:r w:rsidRPr="00262E27">
              <w:rPr>
                <w:rFonts w:ascii="Arial" w:hAnsi="Arial" w:cs="Arial"/>
                <w:b/>
                <w:sz w:val="16"/>
                <w:szCs w:val="16"/>
              </w:rPr>
              <w:t>25-29 KASIM</w:t>
            </w:r>
          </w:p>
        </w:tc>
        <w:tc>
          <w:tcPr>
            <w:tcW w:w="41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2+2</w:t>
            </w:r>
          </w:p>
        </w:tc>
        <w:tc>
          <w:tcPr>
            <w:tcW w:w="1705" w:type="dxa"/>
            <w:shd w:val="clear" w:color="auto" w:fill="auto"/>
            <w:vAlign w:val="center"/>
          </w:tcPr>
          <w:p w:rsidR="00262E27" w:rsidRPr="00262E27" w:rsidRDefault="00262E27" w:rsidP="003471E4">
            <w:pPr>
              <w:jc w:val="center"/>
              <w:rPr>
                <w:rFonts w:ascii="Arial" w:hAnsi="Arial" w:cs="Arial"/>
                <w:b/>
                <w:bCs/>
                <w:sz w:val="16"/>
                <w:szCs w:val="16"/>
              </w:rPr>
            </w:pPr>
            <w:r w:rsidRPr="00262E27">
              <w:rPr>
                <w:rFonts w:ascii="Arial" w:hAnsi="Arial" w:cs="Arial"/>
                <w:b/>
                <w:bCs/>
                <w:sz w:val="16"/>
                <w:szCs w:val="16"/>
              </w:rPr>
              <w:t>NET BİR KUVVETİN ETKİSİNDE DÖNEN BİR CİSMİN HAREKETİ</w:t>
            </w:r>
          </w:p>
          <w:p w:rsidR="00262E27" w:rsidRPr="00262E27" w:rsidRDefault="00262E27" w:rsidP="003471E4">
            <w:pPr>
              <w:jc w:val="center"/>
              <w:rPr>
                <w:rFonts w:ascii="Arial" w:hAnsi="Arial" w:cs="Arial"/>
                <w:b/>
                <w:sz w:val="16"/>
                <w:szCs w:val="16"/>
              </w:rPr>
            </w:pPr>
            <w:r w:rsidRPr="00262E27">
              <w:rPr>
                <w:rFonts w:ascii="Arial" w:hAnsi="Arial" w:cs="Arial"/>
                <w:b/>
                <w:bCs/>
                <w:sz w:val="16"/>
                <w:szCs w:val="16"/>
              </w:rPr>
              <w:t xml:space="preserve"> (TORK)</w:t>
            </w:r>
          </w:p>
        </w:tc>
        <w:tc>
          <w:tcPr>
            <w:tcW w:w="3602" w:type="dxa"/>
            <w:shd w:val="clear" w:color="auto" w:fill="auto"/>
            <w:vAlign w:val="center"/>
          </w:tcPr>
          <w:p w:rsidR="00262E27" w:rsidRPr="00262E27" w:rsidRDefault="00262E27" w:rsidP="003471E4">
            <w:pPr>
              <w:pStyle w:val="Default"/>
              <w:rPr>
                <w:rFonts w:ascii="Arial" w:hAnsi="Arial" w:cs="Arial"/>
                <w:color w:val="auto"/>
                <w:sz w:val="16"/>
                <w:szCs w:val="16"/>
              </w:rPr>
            </w:pPr>
            <w:r w:rsidRPr="00262E27">
              <w:rPr>
                <w:rFonts w:ascii="Arial" w:hAnsi="Arial" w:cs="Arial"/>
                <w:b/>
                <w:bCs/>
                <w:color w:val="auto"/>
                <w:sz w:val="16"/>
                <w:szCs w:val="16"/>
              </w:rPr>
              <w:t xml:space="preserve">3. *Net bir kuvvetin etkisinde dönen bir cismin hareketi ile ilgili olarak, </w:t>
            </w:r>
          </w:p>
          <w:p w:rsidR="00262E27" w:rsidRPr="00262E27" w:rsidRDefault="00262E27" w:rsidP="003471E4">
            <w:pPr>
              <w:pStyle w:val="Default"/>
              <w:rPr>
                <w:rFonts w:ascii="Arial" w:hAnsi="Arial" w:cs="Arial"/>
                <w:color w:val="auto"/>
                <w:sz w:val="16"/>
                <w:szCs w:val="16"/>
              </w:rPr>
            </w:pPr>
            <w:r w:rsidRPr="00262E27">
              <w:rPr>
                <w:rFonts w:ascii="Arial" w:hAnsi="Arial" w:cs="Arial"/>
                <w:color w:val="auto"/>
                <w:sz w:val="16"/>
                <w:szCs w:val="16"/>
              </w:rPr>
              <w:t xml:space="preserve">3.1. </w:t>
            </w:r>
            <w:proofErr w:type="spellStart"/>
            <w:r w:rsidRPr="00262E27">
              <w:rPr>
                <w:rFonts w:ascii="Arial" w:hAnsi="Arial" w:cs="Arial"/>
                <w:color w:val="auto"/>
                <w:sz w:val="16"/>
                <w:szCs w:val="16"/>
              </w:rPr>
              <w:t>Torkun</w:t>
            </w:r>
            <w:proofErr w:type="spellEnd"/>
            <w:r w:rsidRPr="00262E27">
              <w:rPr>
                <w:rFonts w:ascii="Arial" w:hAnsi="Arial" w:cs="Arial"/>
                <w:color w:val="auto"/>
                <w:sz w:val="16"/>
                <w:szCs w:val="16"/>
              </w:rPr>
              <w:t xml:space="preserve"> (kuvvet momentinin) nelere bağlı olduğunu deneyerek gösterir (PÇB-1.a,d-g 2.a-f 3.a-i). </w:t>
            </w:r>
          </w:p>
          <w:p w:rsidR="00262E27" w:rsidRPr="00262E27" w:rsidRDefault="00262E27" w:rsidP="003471E4">
            <w:pPr>
              <w:pStyle w:val="Default"/>
              <w:rPr>
                <w:rFonts w:ascii="Arial" w:hAnsi="Arial" w:cs="Arial"/>
                <w:color w:val="auto"/>
                <w:sz w:val="16"/>
                <w:szCs w:val="16"/>
              </w:rPr>
            </w:pPr>
            <w:r w:rsidRPr="00262E27">
              <w:rPr>
                <w:rFonts w:ascii="Arial" w:hAnsi="Arial" w:cs="Arial"/>
                <w:color w:val="auto"/>
                <w:sz w:val="16"/>
                <w:szCs w:val="16"/>
              </w:rPr>
              <w:t xml:space="preserve">3.2. </w:t>
            </w:r>
            <w:proofErr w:type="spellStart"/>
            <w:r w:rsidRPr="00262E27">
              <w:rPr>
                <w:rFonts w:ascii="Arial" w:hAnsi="Arial" w:cs="Arial"/>
                <w:color w:val="auto"/>
                <w:sz w:val="16"/>
                <w:szCs w:val="16"/>
              </w:rPr>
              <w:t>Tork</w:t>
            </w:r>
            <w:proofErr w:type="spellEnd"/>
            <w:r w:rsidRPr="00262E27">
              <w:rPr>
                <w:rFonts w:ascii="Arial" w:hAnsi="Arial" w:cs="Arial"/>
                <w:color w:val="auto"/>
                <w:sz w:val="16"/>
                <w:szCs w:val="16"/>
              </w:rPr>
              <w:t xml:space="preserve"> kavramının günlük yaşamdaki uygulamaları ile ilgili problemler çözer (PÇB-3.a-g).</w:t>
            </w:r>
          </w:p>
          <w:p w:rsidR="00262E27" w:rsidRPr="00262E27" w:rsidRDefault="00262E27" w:rsidP="003471E4">
            <w:pPr>
              <w:pStyle w:val="Default"/>
              <w:rPr>
                <w:rFonts w:ascii="Arial" w:hAnsi="Arial" w:cs="Arial"/>
                <w:color w:val="auto"/>
                <w:sz w:val="16"/>
                <w:szCs w:val="16"/>
              </w:rPr>
            </w:pPr>
            <w:r w:rsidRPr="00262E27">
              <w:rPr>
                <w:rFonts w:ascii="Arial" w:hAnsi="Arial" w:cs="Arial"/>
                <w:color w:val="auto"/>
                <w:sz w:val="16"/>
                <w:szCs w:val="16"/>
              </w:rPr>
              <w:t xml:space="preserve"> </w:t>
            </w:r>
            <w:r w:rsidRPr="00262E27">
              <w:rPr>
                <w:rFonts w:ascii="Arial" w:hAnsi="Arial" w:cs="Arial"/>
                <w:b/>
                <w:bCs/>
                <w:color w:val="auto"/>
                <w:sz w:val="16"/>
                <w:szCs w:val="16"/>
              </w:rPr>
              <w:t xml:space="preserve">4. *Net </w:t>
            </w:r>
            <w:proofErr w:type="spellStart"/>
            <w:r w:rsidRPr="00262E27">
              <w:rPr>
                <w:rFonts w:ascii="Arial" w:hAnsi="Arial" w:cs="Arial"/>
                <w:b/>
                <w:bCs/>
                <w:color w:val="auto"/>
                <w:sz w:val="16"/>
                <w:szCs w:val="16"/>
              </w:rPr>
              <w:t>torkun</w:t>
            </w:r>
            <w:proofErr w:type="spellEnd"/>
            <w:r w:rsidRPr="00262E27">
              <w:rPr>
                <w:rFonts w:ascii="Arial" w:hAnsi="Arial" w:cs="Arial"/>
                <w:b/>
                <w:bCs/>
                <w:color w:val="auto"/>
                <w:sz w:val="16"/>
                <w:szCs w:val="16"/>
              </w:rPr>
              <w:t xml:space="preserve"> sıfır olduğu durumda dönen bir cismin hareketi ile ilgili olarak, </w:t>
            </w:r>
          </w:p>
          <w:p w:rsidR="00262E27" w:rsidRPr="00262E27" w:rsidRDefault="00262E27" w:rsidP="003471E4">
            <w:pPr>
              <w:pStyle w:val="Default"/>
              <w:rPr>
                <w:rFonts w:ascii="Arial" w:hAnsi="Arial" w:cs="Arial"/>
                <w:color w:val="auto"/>
                <w:sz w:val="16"/>
                <w:szCs w:val="16"/>
              </w:rPr>
            </w:pPr>
            <w:r w:rsidRPr="00262E27">
              <w:rPr>
                <w:rFonts w:ascii="Arial" w:hAnsi="Arial" w:cs="Arial"/>
                <w:color w:val="auto"/>
                <w:sz w:val="16"/>
                <w:szCs w:val="16"/>
              </w:rPr>
              <w:t xml:space="preserve">4.1. Açısal momentum kavramını çizgisel momentum kavramı ile ilişki kurarak açıklar (PÇB-3.a-g; BİB-4.a-e). </w:t>
            </w:r>
          </w:p>
          <w:p w:rsidR="00262E27" w:rsidRPr="00262E27" w:rsidRDefault="00262E27" w:rsidP="003471E4">
            <w:pPr>
              <w:pStyle w:val="Default"/>
              <w:rPr>
                <w:rFonts w:ascii="Arial" w:hAnsi="Arial" w:cs="Arial"/>
                <w:color w:val="auto"/>
                <w:sz w:val="16"/>
                <w:szCs w:val="16"/>
              </w:rPr>
            </w:pPr>
            <w:r w:rsidRPr="00262E27">
              <w:rPr>
                <w:rFonts w:ascii="Arial" w:hAnsi="Arial" w:cs="Arial"/>
                <w:color w:val="auto"/>
                <w:sz w:val="16"/>
                <w:szCs w:val="16"/>
              </w:rPr>
              <w:t xml:space="preserve">4.2. Açısal momentumun </w:t>
            </w:r>
            <w:proofErr w:type="spellStart"/>
            <w:r w:rsidRPr="00262E27">
              <w:rPr>
                <w:rFonts w:ascii="Arial" w:hAnsi="Arial" w:cs="Arial"/>
                <w:color w:val="auto"/>
                <w:sz w:val="16"/>
                <w:szCs w:val="16"/>
              </w:rPr>
              <w:t>korunumunu</w:t>
            </w:r>
            <w:proofErr w:type="spellEnd"/>
            <w:r w:rsidRPr="00262E27">
              <w:rPr>
                <w:rFonts w:ascii="Arial" w:hAnsi="Arial" w:cs="Arial"/>
                <w:color w:val="auto"/>
                <w:sz w:val="16"/>
                <w:szCs w:val="16"/>
              </w:rPr>
              <w:t xml:space="preserve"> örneklerle açıklar (BİB-1.a-e 2.a-c 3.a-c). </w:t>
            </w:r>
          </w:p>
          <w:p w:rsidR="00262E27" w:rsidRPr="00262E27" w:rsidRDefault="00262E27" w:rsidP="003065FF">
            <w:pPr>
              <w:autoSpaceDE w:val="0"/>
              <w:autoSpaceDN w:val="0"/>
              <w:adjustRightInd w:val="0"/>
              <w:rPr>
                <w:rFonts w:ascii="Arial" w:hAnsi="Arial" w:cs="Arial"/>
                <w:b/>
                <w:sz w:val="16"/>
                <w:szCs w:val="16"/>
              </w:rPr>
            </w:pPr>
          </w:p>
        </w:tc>
        <w:tc>
          <w:tcPr>
            <w:tcW w:w="1882" w:type="dxa"/>
            <w:shd w:val="clear" w:color="auto" w:fill="auto"/>
            <w:vAlign w:val="center"/>
          </w:tcPr>
          <w:p w:rsidR="00262E27" w:rsidRPr="00262E27" w:rsidRDefault="00262E27">
            <w:pPr>
              <w:jc w:val="center"/>
              <w:rPr>
                <w:rFonts w:ascii="Arial" w:hAnsi="Arial" w:cs="Arial"/>
                <w:sz w:val="16"/>
                <w:szCs w:val="16"/>
              </w:rPr>
            </w:pPr>
          </w:p>
        </w:tc>
        <w:tc>
          <w:tcPr>
            <w:tcW w:w="2977" w:type="dxa"/>
            <w:shd w:val="clear" w:color="auto" w:fill="auto"/>
            <w:vAlign w:val="center"/>
          </w:tcPr>
          <w:p w:rsidR="00262E27" w:rsidRPr="00262E27" w:rsidRDefault="00262E27" w:rsidP="0065029A">
            <w:pPr>
              <w:rPr>
                <w:rFonts w:ascii="Arial" w:hAnsi="Arial" w:cs="Arial"/>
                <w:sz w:val="16"/>
                <w:szCs w:val="16"/>
              </w:rPr>
            </w:pPr>
            <w:r w:rsidRPr="00262E27">
              <w:rPr>
                <w:rFonts w:ascii="Arial" w:hAnsi="Arial" w:cs="Arial"/>
                <w:sz w:val="16"/>
                <w:szCs w:val="16"/>
              </w:rPr>
              <w:t>Kavram Haritası, Anlatım, soru-cevap, tartışma, deney, gözlem, gösteri, anahtar kavram, ,Sorgulayıcı Araştırma, Performans Değerlendirme</w:t>
            </w:r>
            <w:r w:rsidRPr="00262E27">
              <w:rPr>
                <w:rFonts w:ascii="Arial" w:hAnsi="Arial" w:cs="Arial"/>
                <w:sz w:val="16"/>
                <w:szCs w:val="16"/>
              </w:rPr>
              <w:br/>
              <w:t>NOT: Okul ve çevre şartlarına bağlı olarak başka gözlem ve deneyler de yapılabilir</w:t>
            </w:r>
            <w:proofErr w:type="gramStart"/>
            <w:r w:rsidRPr="00262E27">
              <w:rPr>
                <w:rFonts w:ascii="Arial" w:hAnsi="Arial" w:cs="Arial"/>
                <w:sz w:val="18"/>
                <w:szCs w:val="18"/>
              </w:rPr>
              <w:t>.</w:t>
            </w:r>
            <w:r w:rsidRPr="00262E27">
              <w:rPr>
                <w:rFonts w:ascii="Arial" w:hAnsi="Arial" w:cs="Arial"/>
                <w:sz w:val="16"/>
                <w:szCs w:val="16"/>
              </w:rPr>
              <w:t>.</w:t>
            </w:r>
            <w:proofErr w:type="gramEnd"/>
          </w:p>
          <w:p w:rsidR="00262E27" w:rsidRPr="00262E27" w:rsidRDefault="00262E27" w:rsidP="002D5F83">
            <w:pPr>
              <w:rPr>
                <w:rFonts w:ascii="Arial" w:hAnsi="Arial" w:cs="Arial"/>
                <w:sz w:val="16"/>
                <w:szCs w:val="16"/>
              </w:rPr>
            </w:pPr>
          </w:p>
          <w:p w:rsidR="00262E27" w:rsidRPr="00262E27" w:rsidRDefault="00262E27" w:rsidP="002D5F83">
            <w:pPr>
              <w:rPr>
                <w:rFonts w:ascii="Arial" w:hAnsi="Arial" w:cs="Arial"/>
                <w:sz w:val="16"/>
                <w:szCs w:val="16"/>
              </w:rPr>
            </w:pPr>
          </w:p>
          <w:p w:rsidR="00262E27" w:rsidRPr="00262E27" w:rsidRDefault="00262E27" w:rsidP="002D5F83">
            <w:pPr>
              <w:rPr>
                <w:rFonts w:ascii="Arial" w:hAnsi="Arial" w:cs="Arial"/>
                <w:sz w:val="16"/>
                <w:szCs w:val="16"/>
              </w:rPr>
            </w:pPr>
          </w:p>
        </w:tc>
        <w:tc>
          <w:tcPr>
            <w:tcW w:w="1984" w:type="dxa"/>
            <w:vAlign w:val="center"/>
          </w:tcPr>
          <w:p w:rsidR="00262E27" w:rsidRPr="00262E27" w:rsidRDefault="00262E27" w:rsidP="00B276C8">
            <w:pPr>
              <w:jc w:val="center"/>
              <w:rPr>
                <w:rFonts w:ascii="Arial" w:hAnsi="Arial" w:cs="Arial"/>
                <w:b/>
                <w:sz w:val="20"/>
                <w:szCs w:val="20"/>
              </w:rPr>
            </w:pPr>
            <w:r w:rsidRPr="00262E27">
              <w:rPr>
                <w:rFonts w:ascii="Arial" w:hAnsi="Arial" w:cs="Arial"/>
                <w:sz w:val="20"/>
                <w:szCs w:val="20"/>
              </w:rPr>
              <w:t>3.Öğretmenlere Saygı</w:t>
            </w:r>
          </w:p>
        </w:tc>
        <w:tc>
          <w:tcPr>
            <w:tcW w:w="2056" w:type="dxa"/>
            <w:shd w:val="clear" w:color="auto" w:fill="auto"/>
            <w:vAlign w:val="center"/>
          </w:tcPr>
          <w:p w:rsidR="00262E27" w:rsidRPr="00262E27" w:rsidRDefault="00262E27" w:rsidP="00262E27">
            <w:pPr>
              <w:jc w:val="center"/>
              <w:rPr>
                <w:rFonts w:ascii="Arial" w:hAnsi="Arial" w:cs="Arial"/>
                <w:b/>
                <w:sz w:val="16"/>
                <w:szCs w:val="16"/>
              </w:rPr>
            </w:pPr>
          </w:p>
        </w:tc>
      </w:tr>
      <w:tr w:rsidR="00B475B1" w:rsidRPr="00262E27" w:rsidTr="00FB7627">
        <w:trPr>
          <w:cantSplit/>
          <w:trHeight w:val="464"/>
          <w:jc w:val="center"/>
        </w:trPr>
        <w:tc>
          <w:tcPr>
            <w:tcW w:w="15342" w:type="dxa"/>
            <w:gridSpan w:val="9"/>
          </w:tcPr>
          <w:p w:rsidR="00262E27" w:rsidRDefault="00262E27" w:rsidP="009F68D5">
            <w:pPr>
              <w:rPr>
                <w:rFonts w:ascii="Arial Narrow" w:hAnsi="Arial Narrow" w:cs="Arial"/>
                <w:color w:val="FF0000"/>
                <w:sz w:val="16"/>
                <w:szCs w:val="16"/>
              </w:rPr>
            </w:pPr>
          </w:p>
          <w:p w:rsidR="00B475B1" w:rsidRDefault="003471E4" w:rsidP="009F68D5">
            <w:pPr>
              <w:rPr>
                <w:rFonts w:ascii="Arial Narrow" w:hAnsi="Arial Narrow" w:cs="Arial"/>
                <w:color w:val="FF0000"/>
                <w:sz w:val="16"/>
                <w:szCs w:val="16"/>
              </w:rPr>
            </w:pP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3.1 *Kuvvet momenti ve </w:t>
            </w:r>
            <w:proofErr w:type="spellStart"/>
            <w:r w:rsidRPr="00262E27">
              <w:rPr>
                <w:rFonts w:ascii="Arial Narrow" w:hAnsi="Arial Narrow" w:cs="Arial"/>
                <w:color w:val="FF0000"/>
                <w:sz w:val="16"/>
                <w:szCs w:val="16"/>
              </w:rPr>
              <w:t>tork</w:t>
            </w:r>
            <w:proofErr w:type="spellEnd"/>
            <w:r w:rsidRPr="00262E27">
              <w:rPr>
                <w:rFonts w:ascii="Arial Narrow" w:hAnsi="Arial Narrow" w:cs="Arial"/>
                <w:color w:val="FF0000"/>
                <w:sz w:val="16"/>
                <w:szCs w:val="16"/>
              </w:rPr>
              <w:t xml:space="preserve"> benzer kavramlar olup bu ders kapsamında aynı sınırlılıkta ve aynı anlamda kullanılır.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 ]   3.1  *</w:t>
            </w:r>
            <w:proofErr w:type="spellStart"/>
            <w:proofErr w:type="gramStart"/>
            <w:r w:rsidRPr="00262E27">
              <w:rPr>
                <w:rFonts w:ascii="Arial Narrow" w:hAnsi="Arial Narrow" w:cs="Arial"/>
                <w:color w:val="FF0000"/>
                <w:sz w:val="16"/>
                <w:szCs w:val="16"/>
              </w:rPr>
              <w:t>Tork</w:t>
            </w:r>
            <w:proofErr w:type="spellEnd"/>
            <w:r w:rsidRPr="00262E27">
              <w:rPr>
                <w:rFonts w:ascii="Arial Narrow" w:hAnsi="Arial Narrow" w:cs="Arial"/>
                <w:color w:val="FF0000"/>
                <w:sz w:val="16"/>
                <w:szCs w:val="16"/>
              </w:rPr>
              <w:t xml:space="preserve">  vektörünün</w:t>
            </w:r>
            <w:proofErr w:type="gramEnd"/>
            <w:r w:rsidRPr="00262E27">
              <w:rPr>
                <w:rFonts w:ascii="Arial Narrow" w:hAnsi="Arial Narrow" w:cs="Arial"/>
                <w:color w:val="FF0000"/>
                <w:sz w:val="16"/>
                <w:szCs w:val="16"/>
              </w:rPr>
              <w:t xml:space="preserve">, uygulanan kuvvetin ve kuvvet kolunun oluşturduğu düzleme daima dik olduğu, </w:t>
            </w:r>
            <w:proofErr w:type="spellStart"/>
            <w:r w:rsidRPr="00262E27">
              <w:rPr>
                <w:rFonts w:ascii="Arial Narrow" w:hAnsi="Arial Narrow" w:cs="Arial"/>
                <w:color w:val="FF0000"/>
                <w:sz w:val="16"/>
                <w:szCs w:val="16"/>
              </w:rPr>
              <w:t>vektörel</w:t>
            </w:r>
            <w:proofErr w:type="spellEnd"/>
            <w:r w:rsidRPr="00262E27">
              <w:rPr>
                <w:rFonts w:ascii="Arial Narrow" w:hAnsi="Arial Narrow" w:cs="Arial"/>
                <w:color w:val="FF0000"/>
                <w:sz w:val="16"/>
                <w:szCs w:val="16"/>
              </w:rPr>
              <w:t xml:space="preserve"> çarpım sonucu elde edildiği ve yönünün sağ el kuralına göre bulunabileceği vurgulanır. </w:t>
            </w:r>
            <w:proofErr w:type="spellStart"/>
            <w:r w:rsidRPr="00262E27">
              <w:rPr>
                <w:rFonts w:ascii="Arial Narrow" w:hAnsi="Arial Narrow" w:cs="Arial"/>
                <w:color w:val="FF0000"/>
                <w:sz w:val="16"/>
                <w:szCs w:val="16"/>
              </w:rPr>
              <w:t>Torkun</w:t>
            </w:r>
            <w:proofErr w:type="spellEnd"/>
            <w:r w:rsidRPr="00262E27">
              <w:rPr>
                <w:rFonts w:ascii="Arial Narrow" w:hAnsi="Arial Narrow" w:cs="Arial"/>
                <w:color w:val="FF0000"/>
                <w:sz w:val="16"/>
                <w:szCs w:val="16"/>
              </w:rPr>
              <w:t xml:space="preserve"> yönü ile cismin dönme yönünün farklı olduğu vurgulanır.   3.2 *Kuvvet momentinin, cismin eylemsizlik momenti ve açısal ivmeye bağlılığına girilmez.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3.2 *“Bir cisme etki eden her kuvvet dönmeye sebep olur”.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4.1 *“Açısal momentumla çizgisel momentum aynı yöndedir.” </w:t>
            </w:r>
            <w:r w:rsidRPr="00262E27">
              <w:rPr>
                <w:rFonts w:ascii="Arial Narrow" w:hAnsi="Arial Narrow" w:cs="Arial"/>
                <w:color w:val="FF0000"/>
                <w:sz w:val="16"/>
                <w:szCs w:val="16"/>
              </w:rPr>
              <w:t></w:t>
            </w:r>
            <w:r w:rsidRPr="00262E27">
              <w:rPr>
                <w:rFonts w:ascii="Arial Narrow" w:hAnsi="Arial Narrow" w:cs="Arial"/>
                <w:color w:val="FF0000"/>
                <w:sz w:val="16"/>
                <w:szCs w:val="16"/>
              </w:rPr>
              <w:t xml:space="preserve"> 4.2 *Açısal momentumun korunumu ayrıntılara girilmeden kavramsal düzeyde verilir.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4.2 *Açısal momentumun korunumu açısından, eline iki ağırlık alarak dönen disk üzerine çıkan bir kişinin kollarını açıp kapatması sonucu yaptığı hareket irdelenir.  </w:t>
            </w:r>
          </w:p>
          <w:p w:rsidR="00262E27" w:rsidRPr="00262E27" w:rsidRDefault="00262E27" w:rsidP="009F68D5">
            <w:pPr>
              <w:rPr>
                <w:rFonts w:ascii="Arial Narrow" w:hAnsi="Arial Narrow" w:cs="Arial"/>
                <w:color w:val="FF0000"/>
                <w:sz w:val="16"/>
                <w:szCs w:val="16"/>
              </w:rPr>
            </w:pPr>
          </w:p>
        </w:tc>
      </w:tr>
      <w:tr w:rsidR="00262E27" w:rsidRPr="00262E27" w:rsidTr="00B276C8">
        <w:trPr>
          <w:cantSplit/>
          <w:trHeight w:val="1343"/>
          <w:jc w:val="center"/>
        </w:trPr>
        <w:tc>
          <w:tcPr>
            <w:tcW w:w="375" w:type="dxa"/>
            <w:shd w:val="clear" w:color="auto" w:fill="auto"/>
            <w:textDirection w:val="btLr"/>
            <w:vAlign w:val="bottom"/>
          </w:tcPr>
          <w:p w:rsidR="00262E27" w:rsidRPr="00262E27" w:rsidRDefault="00262E27" w:rsidP="00262E27">
            <w:pPr>
              <w:ind w:left="113" w:right="113"/>
              <w:jc w:val="center"/>
              <w:rPr>
                <w:rFonts w:ascii="Arial" w:hAnsi="Arial" w:cs="Arial"/>
                <w:b/>
                <w:sz w:val="16"/>
                <w:szCs w:val="16"/>
              </w:rPr>
            </w:pPr>
            <w:r w:rsidRPr="00262E27">
              <w:rPr>
                <w:rFonts w:ascii="Arial" w:hAnsi="Arial" w:cs="Arial"/>
                <w:b/>
                <w:sz w:val="16"/>
                <w:szCs w:val="16"/>
              </w:rPr>
              <w:t xml:space="preserve">  </w:t>
            </w:r>
            <w:r w:rsidRPr="00262E27">
              <w:rPr>
                <w:rFonts w:ascii="Arial" w:hAnsi="Arial" w:cs="Arial"/>
                <w:b/>
                <w:sz w:val="16"/>
                <w:szCs w:val="16"/>
              </w:rPr>
              <w:br/>
              <w:t>ARALIK</w:t>
            </w:r>
          </w:p>
        </w:tc>
        <w:tc>
          <w:tcPr>
            <w:tcW w:w="349" w:type="dxa"/>
            <w:shd w:val="clear" w:color="auto" w:fill="auto"/>
            <w:textDirection w:val="btLr"/>
            <w:vAlign w:val="center"/>
          </w:tcPr>
          <w:p w:rsidR="00262E27" w:rsidRPr="00262E27" w:rsidRDefault="00262E27" w:rsidP="00262E27">
            <w:pPr>
              <w:jc w:val="center"/>
              <w:rPr>
                <w:rFonts w:ascii="Arial" w:hAnsi="Arial" w:cs="Arial"/>
                <w:b/>
                <w:sz w:val="16"/>
                <w:szCs w:val="16"/>
              </w:rPr>
            </w:pPr>
            <w:r w:rsidRPr="00262E27">
              <w:rPr>
                <w:rFonts w:ascii="Arial" w:hAnsi="Arial" w:cs="Arial"/>
                <w:b/>
                <w:sz w:val="16"/>
                <w:szCs w:val="16"/>
              </w:rPr>
              <w:t>2-6 ARALIK</w:t>
            </w:r>
          </w:p>
        </w:tc>
        <w:tc>
          <w:tcPr>
            <w:tcW w:w="41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2+2</w:t>
            </w:r>
          </w:p>
        </w:tc>
        <w:tc>
          <w:tcPr>
            <w:tcW w:w="1705" w:type="dxa"/>
            <w:shd w:val="clear" w:color="auto" w:fill="auto"/>
            <w:vAlign w:val="center"/>
          </w:tcPr>
          <w:p w:rsidR="00262E27" w:rsidRPr="00262E27" w:rsidRDefault="00262E27" w:rsidP="003471E4">
            <w:pPr>
              <w:jc w:val="center"/>
              <w:rPr>
                <w:rFonts w:ascii="Arial" w:hAnsi="Arial" w:cs="Arial"/>
                <w:b/>
                <w:bCs/>
                <w:sz w:val="16"/>
                <w:szCs w:val="16"/>
              </w:rPr>
            </w:pPr>
            <w:r w:rsidRPr="00262E27">
              <w:rPr>
                <w:rFonts w:ascii="Arial" w:hAnsi="Arial" w:cs="Arial"/>
                <w:b/>
                <w:bCs/>
                <w:sz w:val="16"/>
                <w:szCs w:val="16"/>
              </w:rPr>
              <w:t>NET BİR KUVVETİN ETKİSİNDE DÖNEN BİR CİSMİN HAREKETİ</w:t>
            </w:r>
          </w:p>
          <w:p w:rsidR="00262E27" w:rsidRPr="00262E27" w:rsidRDefault="00262E27" w:rsidP="003471E4">
            <w:pPr>
              <w:jc w:val="center"/>
              <w:rPr>
                <w:rFonts w:ascii="Arial" w:hAnsi="Arial" w:cs="Arial"/>
                <w:b/>
                <w:sz w:val="16"/>
                <w:szCs w:val="16"/>
              </w:rPr>
            </w:pPr>
            <w:r w:rsidRPr="00262E27">
              <w:rPr>
                <w:rFonts w:ascii="Arial" w:hAnsi="Arial" w:cs="Arial"/>
                <w:b/>
                <w:bCs/>
                <w:sz w:val="16"/>
                <w:szCs w:val="16"/>
              </w:rPr>
              <w:t xml:space="preserve"> (TORK</w:t>
            </w:r>
            <w:r w:rsidRPr="00262E27">
              <w:rPr>
                <w:rFonts w:ascii="Arial" w:hAnsi="Arial" w:cs="Arial"/>
                <w:b/>
                <w:sz w:val="16"/>
                <w:szCs w:val="16"/>
              </w:rPr>
              <w:t xml:space="preserve"> )</w:t>
            </w:r>
          </w:p>
          <w:p w:rsidR="00262E27" w:rsidRPr="00262E27" w:rsidRDefault="00262E27">
            <w:pPr>
              <w:jc w:val="center"/>
              <w:rPr>
                <w:rFonts w:ascii="Arial" w:hAnsi="Arial" w:cs="Arial"/>
                <w:b/>
                <w:sz w:val="16"/>
                <w:szCs w:val="16"/>
              </w:rPr>
            </w:pPr>
          </w:p>
        </w:tc>
        <w:tc>
          <w:tcPr>
            <w:tcW w:w="3602" w:type="dxa"/>
            <w:shd w:val="clear" w:color="auto" w:fill="auto"/>
            <w:vAlign w:val="center"/>
          </w:tcPr>
          <w:p w:rsidR="00262E27" w:rsidRPr="00262E27" w:rsidRDefault="00262E27" w:rsidP="003471E4">
            <w:pPr>
              <w:pStyle w:val="Default"/>
              <w:rPr>
                <w:rFonts w:ascii="Arial" w:hAnsi="Arial" w:cs="Arial"/>
                <w:color w:val="auto"/>
                <w:sz w:val="16"/>
                <w:szCs w:val="16"/>
              </w:rPr>
            </w:pPr>
            <w:r w:rsidRPr="00262E27">
              <w:rPr>
                <w:rFonts w:ascii="Arial" w:hAnsi="Arial" w:cs="Arial"/>
                <w:b/>
                <w:bCs/>
                <w:color w:val="auto"/>
                <w:sz w:val="16"/>
                <w:szCs w:val="16"/>
              </w:rPr>
              <w:t xml:space="preserve">5. *Net kuvvetin ve net </w:t>
            </w:r>
            <w:proofErr w:type="spellStart"/>
            <w:r w:rsidRPr="00262E27">
              <w:rPr>
                <w:rFonts w:ascii="Arial" w:hAnsi="Arial" w:cs="Arial"/>
                <w:b/>
                <w:bCs/>
                <w:color w:val="auto"/>
                <w:sz w:val="16"/>
                <w:szCs w:val="16"/>
              </w:rPr>
              <w:t>torkun</w:t>
            </w:r>
            <w:proofErr w:type="spellEnd"/>
            <w:r w:rsidRPr="00262E27">
              <w:rPr>
                <w:rFonts w:ascii="Arial" w:hAnsi="Arial" w:cs="Arial"/>
                <w:b/>
                <w:bCs/>
                <w:color w:val="auto"/>
                <w:sz w:val="16"/>
                <w:szCs w:val="16"/>
              </w:rPr>
              <w:t xml:space="preserve"> sıfır olduğu durumda bir cismin hareketi ile ilgili olarak, </w:t>
            </w:r>
          </w:p>
          <w:p w:rsidR="00262E27" w:rsidRPr="00262E27" w:rsidRDefault="00262E27" w:rsidP="003471E4">
            <w:pPr>
              <w:pStyle w:val="Default"/>
              <w:rPr>
                <w:rFonts w:ascii="Arial" w:hAnsi="Arial" w:cs="Arial"/>
                <w:color w:val="auto"/>
                <w:sz w:val="16"/>
                <w:szCs w:val="16"/>
              </w:rPr>
            </w:pPr>
            <w:r w:rsidRPr="00262E27">
              <w:rPr>
                <w:rFonts w:ascii="Arial" w:hAnsi="Arial" w:cs="Arial"/>
                <w:color w:val="auto"/>
                <w:sz w:val="16"/>
                <w:szCs w:val="16"/>
              </w:rPr>
              <w:t xml:space="preserve">5.1. Bir cismin dengede olması için gerekli şartları belirtir (PÇB-3.a,b,c,g; FTTÇ-2.d,e 3.j;BİB-1.a-e). </w:t>
            </w:r>
          </w:p>
          <w:p w:rsidR="00262E27" w:rsidRPr="00262E27" w:rsidRDefault="00262E27" w:rsidP="003471E4">
            <w:pPr>
              <w:pStyle w:val="Default"/>
              <w:rPr>
                <w:rFonts w:ascii="Arial" w:hAnsi="Arial" w:cs="Arial"/>
                <w:color w:val="auto"/>
                <w:sz w:val="16"/>
                <w:szCs w:val="16"/>
              </w:rPr>
            </w:pPr>
            <w:r w:rsidRPr="00262E27">
              <w:rPr>
                <w:rFonts w:ascii="Arial" w:hAnsi="Arial" w:cs="Arial"/>
                <w:color w:val="auto"/>
                <w:sz w:val="16"/>
                <w:szCs w:val="16"/>
              </w:rPr>
              <w:t xml:space="preserve">5.2. Denge koşullarından yararlanarak bir cismin kütle merkezini gösterir (PÇB-3.a-g;BİB-4.a-e). </w:t>
            </w:r>
          </w:p>
          <w:p w:rsidR="00262E27" w:rsidRPr="00262E27" w:rsidRDefault="00262E27" w:rsidP="003471E4">
            <w:pPr>
              <w:pStyle w:val="Default"/>
              <w:rPr>
                <w:rFonts w:ascii="Arial" w:hAnsi="Arial" w:cs="Arial"/>
                <w:color w:val="auto"/>
                <w:sz w:val="16"/>
                <w:szCs w:val="16"/>
              </w:rPr>
            </w:pPr>
            <w:r w:rsidRPr="00262E27">
              <w:rPr>
                <w:rFonts w:ascii="Arial" w:hAnsi="Arial" w:cs="Arial"/>
                <w:color w:val="auto"/>
                <w:sz w:val="16"/>
                <w:szCs w:val="16"/>
              </w:rPr>
              <w:t xml:space="preserve">5.3. Duran cisim veya sistemlerin kararlı ve kararsız denge durumlarını örneklerle açıklar (BİB-1.a-d 3.a-c). </w:t>
            </w:r>
          </w:p>
          <w:p w:rsidR="00262E27" w:rsidRPr="00262E27" w:rsidRDefault="00262E27" w:rsidP="003471E4">
            <w:pPr>
              <w:pStyle w:val="Default"/>
              <w:rPr>
                <w:rFonts w:ascii="Arial" w:hAnsi="Arial" w:cs="Arial"/>
                <w:color w:val="auto"/>
                <w:sz w:val="16"/>
                <w:szCs w:val="16"/>
              </w:rPr>
            </w:pPr>
            <w:r w:rsidRPr="00262E27">
              <w:rPr>
                <w:rFonts w:ascii="Arial" w:hAnsi="Arial" w:cs="Arial"/>
                <w:color w:val="auto"/>
                <w:sz w:val="16"/>
                <w:szCs w:val="16"/>
              </w:rPr>
              <w:t xml:space="preserve">5.4. Denge koşullarını basit makinelere uygular </w:t>
            </w:r>
            <w:proofErr w:type="gramStart"/>
            <w:r w:rsidRPr="00262E27">
              <w:rPr>
                <w:rFonts w:ascii="Arial" w:hAnsi="Arial" w:cs="Arial"/>
                <w:color w:val="auto"/>
                <w:sz w:val="16"/>
                <w:szCs w:val="16"/>
              </w:rPr>
              <w:t>(</w:t>
            </w:r>
            <w:proofErr w:type="gramEnd"/>
            <w:r w:rsidRPr="00262E27">
              <w:rPr>
                <w:rFonts w:ascii="Arial" w:hAnsi="Arial" w:cs="Arial"/>
                <w:color w:val="auto"/>
                <w:sz w:val="16"/>
                <w:szCs w:val="16"/>
              </w:rPr>
              <w:t xml:space="preserve">PÇB-3.a-g: FTTÇ-2.c-e </w:t>
            </w:r>
          </w:p>
          <w:p w:rsidR="00262E27" w:rsidRPr="00262E27" w:rsidRDefault="00262E27" w:rsidP="003065FF">
            <w:pPr>
              <w:autoSpaceDE w:val="0"/>
              <w:autoSpaceDN w:val="0"/>
              <w:adjustRightInd w:val="0"/>
              <w:rPr>
                <w:rFonts w:ascii="Arial" w:hAnsi="Arial" w:cs="Arial"/>
                <w:sz w:val="16"/>
                <w:szCs w:val="16"/>
              </w:rPr>
            </w:pPr>
          </w:p>
        </w:tc>
        <w:tc>
          <w:tcPr>
            <w:tcW w:w="188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Ağır Cisimleri Kolayca Kaldıralım  </w:t>
            </w:r>
          </w:p>
        </w:tc>
        <w:tc>
          <w:tcPr>
            <w:tcW w:w="2977" w:type="dxa"/>
            <w:shd w:val="clear" w:color="auto" w:fill="auto"/>
            <w:vAlign w:val="center"/>
          </w:tcPr>
          <w:p w:rsidR="00262E27" w:rsidRPr="00262E27" w:rsidRDefault="00262E27" w:rsidP="009F68D5">
            <w:pPr>
              <w:rPr>
                <w:rFonts w:ascii="Arial" w:hAnsi="Arial" w:cs="Arial"/>
                <w:sz w:val="16"/>
                <w:szCs w:val="16"/>
              </w:rPr>
            </w:pPr>
            <w:r w:rsidRPr="00262E27">
              <w:rPr>
                <w:rFonts w:ascii="Arial" w:hAnsi="Arial" w:cs="Arial"/>
                <w:sz w:val="16"/>
                <w:szCs w:val="16"/>
              </w:rPr>
              <w:t>Kavram Haritası, Anlatım, soru-cevap, tartışma, deney, gözlem, gösteri, anahtar kavram, ,Sorgulayıcı Araştırma, Performans Değerlendirme</w:t>
            </w:r>
            <w:r w:rsidRPr="00262E27">
              <w:rPr>
                <w:rFonts w:ascii="Arial" w:hAnsi="Arial" w:cs="Arial"/>
                <w:sz w:val="16"/>
                <w:szCs w:val="16"/>
              </w:rPr>
              <w:br/>
              <w:t>NOT: Okul ve çevre şartlarına bağlı olarak başka gözlem ve deneyler de yapılabilir</w:t>
            </w:r>
            <w:r w:rsidRPr="00262E27">
              <w:rPr>
                <w:rFonts w:ascii="Arial" w:hAnsi="Arial" w:cs="Arial"/>
                <w:sz w:val="18"/>
                <w:szCs w:val="18"/>
              </w:rPr>
              <w:t>.</w:t>
            </w:r>
          </w:p>
        </w:tc>
        <w:tc>
          <w:tcPr>
            <w:tcW w:w="1984" w:type="dxa"/>
            <w:vAlign w:val="center"/>
          </w:tcPr>
          <w:p w:rsidR="00262E27" w:rsidRPr="00262E27" w:rsidRDefault="00262E27" w:rsidP="00B276C8">
            <w:pPr>
              <w:jc w:val="center"/>
              <w:rPr>
                <w:rFonts w:ascii="Arial" w:hAnsi="Arial" w:cs="Arial"/>
                <w:sz w:val="20"/>
                <w:szCs w:val="20"/>
              </w:rPr>
            </w:pPr>
            <w:r w:rsidRPr="00262E27">
              <w:rPr>
                <w:rFonts w:ascii="Arial" w:hAnsi="Arial" w:cs="Arial"/>
                <w:sz w:val="20"/>
                <w:szCs w:val="20"/>
              </w:rPr>
              <w:t>4.Hoşgörü</w:t>
            </w:r>
          </w:p>
          <w:p w:rsidR="00262E27" w:rsidRPr="00262E27" w:rsidRDefault="00262E27" w:rsidP="00B276C8">
            <w:pPr>
              <w:jc w:val="center"/>
              <w:rPr>
                <w:rFonts w:ascii="Arial" w:hAnsi="Arial" w:cs="Arial"/>
                <w:b/>
                <w:sz w:val="20"/>
                <w:szCs w:val="20"/>
              </w:rPr>
            </w:pPr>
            <w:r w:rsidRPr="00262E27">
              <w:rPr>
                <w:rFonts w:ascii="Arial" w:hAnsi="Arial" w:cs="Arial"/>
                <w:sz w:val="20"/>
                <w:szCs w:val="20"/>
              </w:rPr>
              <w:t>5.Farklılıklara Saygı</w:t>
            </w:r>
          </w:p>
        </w:tc>
        <w:tc>
          <w:tcPr>
            <w:tcW w:w="2056" w:type="dxa"/>
            <w:shd w:val="clear" w:color="auto" w:fill="auto"/>
            <w:vAlign w:val="center"/>
          </w:tcPr>
          <w:p w:rsidR="00262E27" w:rsidRPr="00262E27" w:rsidRDefault="00262E27">
            <w:pPr>
              <w:jc w:val="center"/>
              <w:rPr>
                <w:rFonts w:ascii="Arial" w:hAnsi="Arial" w:cs="Arial"/>
                <w:sz w:val="20"/>
                <w:szCs w:val="20"/>
              </w:rPr>
            </w:pPr>
          </w:p>
        </w:tc>
      </w:tr>
      <w:tr w:rsidR="00B475B1" w:rsidRPr="00262E27" w:rsidTr="00FB7627">
        <w:trPr>
          <w:trHeight w:val="347"/>
          <w:jc w:val="center"/>
        </w:trPr>
        <w:tc>
          <w:tcPr>
            <w:tcW w:w="15342" w:type="dxa"/>
            <w:gridSpan w:val="9"/>
          </w:tcPr>
          <w:p w:rsidR="00262E27" w:rsidRDefault="00262E27" w:rsidP="00262E27">
            <w:pPr>
              <w:rPr>
                <w:rFonts w:ascii="Arial Narrow" w:hAnsi="Arial Narrow" w:cs="Arial"/>
                <w:color w:val="FF0000"/>
                <w:sz w:val="16"/>
                <w:szCs w:val="16"/>
              </w:rPr>
            </w:pPr>
          </w:p>
          <w:p w:rsidR="003471E4" w:rsidRPr="00262E27" w:rsidRDefault="003471E4" w:rsidP="00262E27">
            <w:pPr>
              <w:rPr>
                <w:rFonts w:ascii="Arial Narrow" w:hAnsi="Arial Narrow" w:cs="Arial"/>
                <w:color w:val="FF0000"/>
                <w:sz w:val="16"/>
                <w:szCs w:val="16"/>
              </w:rPr>
            </w:pP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 ]  5.1 *Denge koşulları ile ilgili matematiksel bağıntılar (</w:t>
            </w:r>
            <w:proofErr w:type="spellStart"/>
            <w:r w:rsidRPr="00262E27">
              <w:rPr>
                <w:rFonts w:ascii="Arial Narrow" w:hAnsi="Arial Narrow" w:cs="Arial"/>
                <w:color w:val="FF0000"/>
                <w:sz w:val="16"/>
                <w:szCs w:val="16"/>
              </w:rPr>
              <w:t>Lami</w:t>
            </w:r>
            <w:proofErr w:type="spellEnd"/>
            <w:r w:rsidRPr="00262E27">
              <w:rPr>
                <w:rFonts w:ascii="Arial Narrow" w:hAnsi="Arial Narrow" w:cs="Arial"/>
                <w:color w:val="FF0000"/>
                <w:sz w:val="16"/>
                <w:szCs w:val="16"/>
              </w:rPr>
              <w:t xml:space="preserve"> teoremi  –</w:t>
            </w:r>
            <w:proofErr w:type="spellStart"/>
            <w:r w:rsidRPr="00262E27">
              <w:rPr>
                <w:rFonts w:ascii="Arial Narrow" w:hAnsi="Arial Narrow" w:cs="Arial"/>
                <w:color w:val="FF0000"/>
                <w:sz w:val="16"/>
                <w:szCs w:val="16"/>
              </w:rPr>
              <w:t>Stevin</w:t>
            </w:r>
            <w:proofErr w:type="spellEnd"/>
            <w:r w:rsidRPr="00262E27">
              <w:rPr>
                <w:rFonts w:ascii="Arial Narrow" w:hAnsi="Arial Narrow" w:cs="Arial"/>
                <w:color w:val="FF0000"/>
                <w:sz w:val="16"/>
                <w:szCs w:val="16"/>
              </w:rPr>
              <w:t xml:space="preserve"> bağıntısı da </w:t>
            </w:r>
            <w:proofErr w:type="gramStart"/>
            <w:r w:rsidRPr="00262E27">
              <w:rPr>
                <w:rFonts w:ascii="Arial Narrow" w:hAnsi="Arial Narrow" w:cs="Arial"/>
                <w:color w:val="FF0000"/>
                <w:sz w:val="16"/>
                <w:szCs w:val="16"/>
              </w:rPr>
              <w:t>dahil</w:t>
            </w:r>
            <w:proofErr w:type="gramEnd"/>
            <w:r w:rsidRPr="00262E27">
              <w:rPr>
                <w:rFonts w:ascii="Arial Narrow" w:hAnsi="Arial Narrow" w:cs="Arial"/>
                <w:color w:val="FF0000"/>
                <w:sz w:val="16"/>
                <w:szCs w:val="16"/>
              </w:rPr>
              <w:t xml:space="preserve">) verilir.[ !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5.2 *</w:t>
            </w:r>
            <w:proofErr w:type="spellStart"/>
            <w:r w:rsidRPr="00262E27">
              <w:rPr>
                <w:rFonts w:ascii="Arial Narrow" w:hAnsi="Arial Narrow" w:cs="Arial"/>
                <w:color w:val="FF0000"/>
                <w:sz w:val="16"/>
                <w:szCs w:val="16"/>
              </w:rPr>
              <w:t>Kütleçekim</w:t>
            </w:r>
            <w:proofErr w:type="spellEnd"/>
            <w:r w:rsidRPr="00262E27">
              <w:rPr>
                <w:rFonts w:ascii="Arial Narrow" w:hAnsi="Arial Narrow" w:cs="Arial"/>
                <w:color w:val="FF0000"/>
                <w:sz w:val="16"/>
                <w:szCs w:val="16"/>
              </w:rPr>
              <w:t xml:space="preserve"> ivmesi düzgün olduğu sürece bir cisim için kütle ve ağırlık merkezlerinin aynı kabul Edilebileceği vurgulanır.  Kütle merkezi, analitik yaklaşımla ve denge şartlarından yararlanarak bulunur. Bardak, kibrit çöpü, kaşık ve çatal gibi cisimlerden oluşan ilginç denge aktiviteleri yaptırılır veya incelenir.  5.2 *“Kütle merkezi ile ağırlık merkezi aynı anlamdadır.”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5.3  *Bir cismin kararlı denge ve kararsız denge durumunu yer ile temas noktasına göre sahip olduğu potansiyel enerji ve cismin taban alanı ile ilişkilendirilerek açıklanır. Çevremizdeki cisimlerin kararlı denge durumunda bulunmalarının güvenliğimiz açısından önemi vurgulanır. Duvara yakın ve dik konumda duran boyları farklı iki kişiden hangisinin elleriyle ayaklarının </w:t>
            </w:r>
          </w:p>
          <w:p w:rsidR="00B475B1" w:rsidRDefault="003471E4" w:rsidP="00262E27">
            <w:pPr>
              <w:rPr>
                <w:rFonts w:ascii="Arial Narrow" w:hAnsi="Arial Narrow" w:cs="Arial"/>
                <w:color w:val="FF0000"/>
                <w:sz w:val="16"/>
                <w:szCs w:val="16"/>
              </w:rPr>
            </w:pPr>
            <w:proofErr w:type="gramStart"/>
            <w:r w:rsidRPr="00262E27">
              <w:rPr>
                <w:rFonts w:ascii="Arial Narrow" w:hAnsi="Arial Narrow" w:cs="Arial"/>
                <w:color w:val="FF0000"/>
                <w:sz w:val="16"/>
                <w:szCs w:val="16"/>
              </w:rPr>
              <w:t>baş</w:t>
            </w:r>
            <w:proofErr w:type="gramEnd"/>
            <w:r w:rsidRPr="00262E27">
              <w:rPr>
                <w:rFonts w:ascii="Arial Narrow" w:hAnsi="Arial Narrow" w:cs="Arial"/>
                <w:color w:val="FF0000"/>
                <w:sz w:val="16"/>
                <w:szCs w:val="16"/>
              </w:rPr>
              <w:t xml:space="preserve"> parmaklarına daha kolay değebileceği, kütle merkezleri dikkate alınarak tartışılır.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 ]   5.4  *Eşit kollu terazideki binici problemleri </w:t>
            </w:r>
            <w:proofErr w:type="gramStart"/>
            <w:r w:rsidRPr="00262E27">
              <w:rPr>
                <w:rFonts w:ascii="Arial Narrow" w:hAnsi="Arial Narrow" w:cs="Arial"/>
                <w:color w:val="FF0000"/>
                <w:sz w:val="16"/>
                <w:szCs w:val="16"/>
              </w:rPr>
              <w:t>ile  basit</w:t>
            </w:r>
            <w:proofErr w:type="gramEnd"/>
            <w:r w:rsidRPr="00262E27">
              <w:rPr>
                <w:rFonts w:ascii="Arial Narrow" w:hAnsi="Arial Narrow" w:cs="Arial"/>
                <w:color w:val="FF0000"/>
                <w:sz w:val="16"/>
                <w:szCs w:val="16"/>
              </w:rPr>
              <w:t xml:space="preserve"> makinelerden kaldıraç, sabit ve hareketli makaralar, palangalar, eğik düzlem, çıkrık ve vidaya yer verilir.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w:t>
            </w:r>
          </w:p>
          <w:p w:rsidR="00262E27" w:rsidRPr="00262E27" w:rsidRDefault="00262E27" w:rsidP="00262E27">
            <w:pPr>
              <w:rPr>
                <w:rFonts w:ascii="Arial Narrow" w:hAnsi="Arial Narrow" w:cs="Arial"/>
                <w:color w:val="FF0000"/>
                <w:sz w:val="16"/>
                <w:szCs w:val="16"/>
              </w:rPr>
            </w:pPr>
          </w:p>
        </w:tc>
      </w:tr>
      <w:tr w:rsidR="00262E27" w:rsidRPr="00262E27" w:rsidTr="00B276C8">
        <w:trPr>
          <w:cantSplit/>
          <w:trHeight w:val="1268"/>
          <w:jc w:val="center"/>
        </w:trPr>
        <w:tc>
          <w:tcPr>
            <w:tcW w:w="375" w:type="dxa"/>
            <w:shd w:val="clear" w:color="auto" w:fill="auto"/>
            <w:textDirection w:val="btLr"/>
            <w:vAlign w:val="bottom"/>
          </w:tcPr>
          <w:p w:rsidR="00262E27" w:rsidRPr="00262E27" w:rsidRDefault="00262E27" w:rsidP="00262E27">
            <w:pPr>
              <w:ind w:left="113" w:right="113"/>
              <w:jc w:val="center"/>
              <w:rPr>
                <w:rFonts w:ascii="Arial" w:hAnsi="Arial" w:cs="Arial"/>
                <w:b/>
                <w:sz w:val="16"/>
                <w:szCs w:val="16"/>
              </w:rPr>
            </w:pPr>
            <w:r w:rsidRPr="00262E27">
              <w:rPr>
                <w:rFonts w:ascii="Arial" w:hAnsi="Arial" w:cs="Arial"/>
                <w:b/>
                <w:sz w:val="16"/>
                <w:szCs w:val="16"/>
              </w:rPr>
              <w:br/>
              <w:t xml:space="preserve">   </w:t>
            </w:r>
            <w:r w:rsidRPr="00262E27">
              <w:rPr>
                <w:rFonts w:ascii="Arial" w:hAnsi="Arial" w:cs="Arial"/>
                <w:b/>
                <w:sz w:val="16"/>
                <w:szCs w:val="16"/>
              </w:rPr>
              <w:br/>
              <w:t>ARALIK</w:t>
            </w:r>
          </w:p>
        </w:tc>
        <w:tc>
          <w:tcPr>
            <w:tcW w:w="349" w:type="dxa"/>
            <w:shd w:val="clear" w:color="auto" w:fill="auto"/>
            <w:textDirection w:val="btLr"/>
            <w:vAlign w:val="center"/>
          </w:tcPr>
          <w:p w:rsidR="00262E27" w:rsidRPr="00262E27" w:rsidRDefault="00262E27" w:rsidP="00262E27">
            <w:pPr>
              <w:jc w:val="center"/>
              <w:rPr>
                <w:rFonts w:ascii="Arial" w:hAnsi="Arial" w:cs="Arial"/>
                <w:b/>
                <w:sz w:val="16"/>
                <w:szCs w:val="16"/>
              </w:rPr>
            </w:pPr>
            <w:r w:rsidRPr="00262E27">
              <w:rPr>
                <w:rFonts w:ascii="Arial" w:hAnsi="Arial" w:cs="Arial"/>
                <w:b/>
                <w:sz w:val="16"/>
                <w:szCs w:val="16"/>
              </w:rPr>
              <w:t>9-13 ARALIK</w:t>
            </w:r>
          </w:p>
        </w:tc>
        <w:tc>
          <w:tcPr>
            <w:tcW w:w="41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2+2</w:t>
            </w:r>
          </w:p>
        </w:tc>
        <w:tc>
          <w:tcPr>
            <w:tcW w:w="1705" w:type="dxa"/>
            <w:shd w:val="clear" w:color="auto" w:fill="auto"/>
            <w:vAlign w:val="center"/>
          </w:tcPr>
          <w:p w:rsidR="00262E27" w:rsidRPr="00262E27" w:rsidRDefault="00262E27" w:rsidP="0097635C">
            <w:pPr>
              <w:jc w:val="center"/>
              <w:rPr>
                <w:rFonts w:ascii="Arial" w:hAnsi="Arial" w:cs="Arial"/>
                <w:b/>
                <w:sz w:val="16"/>
                <w:szCs w:val="16"/>
              </w:rPr>
            </w:pPr>
            <w:r w:rsidRPr="00262E27">
              <w:rPr>
                <w:rFonts w:ascii="Arial" w:hAnsi="Arial" w:cs="Arial"/>
                <w:b/>
                <w:sz w:val="16"/>
                <w:szCs w:val="16"/>
              </w:rPr>
              <w:t>KÜTLE ÇEKİM KUVVETİ</w:t>
            </w:r>
          </w:p>
        </w:tc>
        <w:tc>
          <w:tcPr>
            <w:tcW w:w="3602" w:type="dxa"/>
            <w:shd w:val="clear" w:color="auto" w:fill="auto"/>
            <w:vAlign w:val="center"/>
          </w:tcPr>
          <w:p w:rsidR="00262E27" w:rsidRPr="00262E27" w:rsidRDefault="00262E27" w:rsidP="003471E4">
            <w:pPr>
              <w:autoSpaceDE w:val="0"/>
              <w:autoSpaceDN w:val="0"/>
              <w:adjustRightInd w:val="0"/>
              <w:rPr>
                <w:rFonts w:ascii="Arial" w:hAnsi="Arial" w:cs="Arial"/>
                <w:sz w:val="16"/>
                <w:szCs w:val="16"/>
              </w:rPr>
            </w:pPr>
            <w:r w:rsidRPr="00262E27">
              <w:rPr>
                <w:rFonts w:ascii="Arial" w:hAnsi="Arial" w:cs="Arial"/>
                <w:b/>
                <w:sz w:val="16"/>
                <w:szCs w:val="16"/>
              </w:rPr>
              <w:t>6.Güneş sistemini bir arada tutan kuvvet ile ilgili olarak</w:t>
            </w:r>
            <w:r w:rsidRPr="00262E27">
              <w:rPr>
                <w:rFonts w:ascii="Arial" w:hAnsi="Arial" w:cs="Arial"/>
                <w:sz w:val="16"/>
                <w:szCs w:val="16"/>
              </w:rPr>
              <w:t xml:space="preserve">, </w:t>
            </w:r>
          </w:p>
          <w:p w:rsidR="00262E27" w:rsidRPr="00262E27" w:rsidRDefault="00262E27" w:rsidP="003471E4">
            <w:pPr>
              <w:autoSpaceDE w:val="0"/>
              <w:autoSpaceDN w:val="0"/>
              <w:adjustRightInd w:val="0"/>
              <w:rPr>
                <w:rFonts w:ascii="Arial" w:hAnsi="Arial" w:cs="Arial"/>
                <w:sz w:val="16"/>
                <w:szCs w:val="16"/>
              </w:rPr>
            </w:pPr>
            <w:r w:rsidRPr="00262E27">
              <w:rPr>
                <w:rFonts w:ascii="Arial" w:hAnsi="Arial" w:cs="Arial"/>
                <w:sz w:val="16"/>
                <w:szCs w:val="16"/>
              </w:rPr>
              <w:t xml:space="preserve">6.1.  Kütle çekim kuvvetini hesaplar </w:t>
            </w:r>
          </w:p>
          <w:p w:rsidR="00262E27" w:rsidRPr="00262E27" w:rsidRDefault="00262E27" w:rsidP="003471E4">
            <w:pPr>
              <w:rPr>
                <w:rFonts w:ascii="Arial" w:hAnsi="Arial" w:cs="Arial"/>
                <w:sz w:val="16"/>
                <w:szCs w:val="16"/>
              </w:rPr>
            </w:pPr>
            <w:r w:rsidRPr="00262E27">
              <w:rPr>
                <w:rFonts w:ascii="Arial" w:hAnsi="Arial" w:cs="Arial"/>
                <w:sz w:val="16"/>
                <w:szCs w:val="16"/>
              </w:rPr>
              <w:t>6.2.  Güneş sistemindeki gezegenlerin hareketini açıklar</w:t>
            </w:r>
          </w:p>
        </w:tc>
        <w:tc>
          <w:tcPr>
            <w:tcW w:w="188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 xml:space="preserve">Gezenlerin Yörüngesini Çizelim.   </w:t>
            </w:r>
          </w:p>
        </w:tc>
        <w:tc>
          <w:tcPr>
            <w:tcW w:w="2977" w:type="dxa"/>
            <w:shd w:val="clear" w:color="auto" w:fill="auto"/>
            <w:vAlign w:val="center"/>
          </w:tcPr>
          <w:p w:rsidR="00262E27" w:rsidRPr="00262E27" w:rsidRDefault="00262E27" w:rsidP="009F68D5">
            <w:pPr>
              <w:rPr>
                <w:rFonts w:ascii="Arial" w:hAnsi="Arial" w:cs="Arial"/>
                <w:sz w:val="16"/>
                <w:szCs w:val="16"/>
              </w:rPr>
            </w:pPr>
            <w:r w:rsidRPr="00262E27">
              <w:rPr>
                <w:rFonts w:ascii="Arial" w:hAnsi="Arial" w:cs="Arial"/>
                <w:sz w:val="16"/>
                <w:szCs w:val="16"/>
              </w:rPr>
              <w:t>Kavram Haritası, Anlatım, soru-cevap, tartışma, deney, gözlem, gösteri, anahtar kavram, ,Sorgulayıcı Araştırma, Performans Değerlendirme</w:t>
            </w:r>
            <w:r w:rsidRPr="00262E27">
              <w:rPr>
                <w:rFonts w:ascii="Arial" w:hAnsi="Arial" w:cs="Arial"/>
                <w:sz w:val="16"/>
                <w:szCs w:val="16"/>
              </w:rPr>
              <w:br/>
              <w:t>NOT: Okul ve çevre şartlarına bağlı olarak başka gözlem ve deneyler de yapılabilir</w:t>
            </w:r>
            <w:r w:rsidRPr="00262E27">
              <w:rPr>
                <w:rFonts w:ascii="Arial" w:hAnsi="Arial" w:cs="Arial"/>
                <w:sz w:val="18"/>
                <w:szCs w:val="18"/>
              </w:rPr>
              <w:t>.</w:t>
            </w:r>
          </w:p>
        </w:tc>
        <w:tc>
          <w:tcPr>
            <w:tcW w:w="1984" w:type="dxa"/>
            <w:vAlign w:val="center"/>
          </w:tcPr>
          <w:p w:rsidR="00262E27" w:rsidRPr="00262E27" w:rsidRDefault="00262E27" w:rsidP="00B276C8">
            <w:pPr>
              <w:jc w:val="center"/>
              <w:rPr>
                <w:rFonts w:ascii="Arial" w:hAnsi="Arial" w:cs="Arial"/>
                <w:b/>
                <w:sz w:val="20"/>
                <w:szCs w:val="20"/>
              </w:rPr>
            </w:pPr>
            <w:r w:rsidRPr="00262E27">
              <w:rPr>
                <w:rFonts w:ascii="Arial" w:hAnsi="Arial" w:cs="Arial"/>
                <w:b/>
                <w:sz w:val="20"/>
                <w:szCs w:val="20"/>
              </w:rPr>
              <w:t>SORUMLULUK</w:t>
            </w:r>
          </w:p>
          <w:p w:rsidR="00262E27" w:rsidRPr="00262E27" w:rsidRDefault="00262E27" w:rsidP="00B276C8">
            <w:pPr>
              <w:jc w:val="center"/>
              <w:rPr>
                <w:rFonts w:ascii="Arial" w:hAnsi="Arial" w:cs="Arial"/>
                <w:b/>
                <w:sz w:val="20"/>
                <w:szCs w:val="20"/>
              </w:rPr>
            </w:pPr>
          </w:p>
          <w:p w:rsidR="00262E27" w:rsidRPr="00262E27" w:rsidRDefault="00262E27" w:rsidP="00B276C8">
            <w:pPr>
              <w:jc w:val="center"/>
              <w:rPr>
                <w:rFonts w:ascii="Arial" w:hAnsi="Arial" w:cs="Arial"/>
                <w:sz w:val="16"/>
                <w:szCs w:val="16"/>
              </w:rPr>
            </w:pPr>
            <w:r w:rsidRPr="00262E27">
              <w:rPr>
                <w:rFonts w:ascii="Arial" w:hAnsi="Arial" w:cs="Arial"/>
                <w:sz w:val="20"/>
                <w:szCs w:val="20"/>
              </w:rPr>
              <w:t>1.Kendine Karşı Sorumluluk</w:t>
            </w:r>
          </w:p>
        </w:tc>
        <w:tc>
          <w:tcPr>
            <w:tcW w:w="2056" w:type="dxa"/>
            <w:shd w:val="clear" w:color="auto" w:fill="auto"/>
            <w:noWrap/>
            <w:vAlign w:val="center"/>
          </w:tcPr>
          <w:p w:rsidR="00262E27" w:rsidRPr="00262E27" w:rsidRDefault="00262E27">
            <w:pPr>
              <w:jc w:val="center"/>
              <w:rPr>
                <w:rFonts w:ascii="Arial" w:hAnsi="Arial" w:cs="Arial"/>
                <w:sz w:val="16"/>
                <w:szCs w:val="16"/>
              </w:rPr>
            </w:pPr>
            <w:r w:rsidRPr="00262E27">
              <w:rPr>
                <w:rFonts w:ascii="Arial" w:hAnsi="Arial" w:cs="Arial"/>
                <w:b/>
                <w:sz w:val="20"/>
                <w:szCs w:val="20"/>
              </w:rPr>
              <w:t>ATATÜRKÇÜ DÜŞÜNCE SİSTEMİ</w:t>
            </w:r>
            <w:r w:rsidRPr="00262E27">
              <w:rPr>
                <w:rFonts w:ascii="Arial" w:hAnsi="Arial" w:cs="Arial"/>
                <w:sz w:val="16"/>
                <w:szCs w:val="16"/>
              </w:rPr>
              <w:t> </w:t>
            </w:r>
          </w:p>
        </w:tc>
      </w:tr>
      <w:tr w:rsidR="00B475B1" w:rsidRPr="00262E27" w:rsidTr="00FB7627">
        <w:trPr>
          <w:trHeight w:val="340"/>
          <w:jc w:val="center"/>
        </w:trPr>
        <w:tc>
          <w:tcPr>
            <w:tcW w:w="15342" w:type="dxa"/>
            <w:gridSpan w:val="9"/>
          </w:tcPr>
          <w:p w:rsidR="00B475B1" w:rsidRPr="00262E27" w:rsidRDefault="003471E4" w:rsidP="003065FF">
            <w:pPr>
              <w:rPr>
                <w:rFonts w:ascii="Arial Narrow" w:hAnsi="Arial Narrow" w:cs="Arial"/>
                <w:color w:val="FF0000"/>
                <w:sz w:val="16"/>
                <w:szCs w:val="16"/>
              </w:rPr>
            </w:pPr>
            <w:r w:rsidRPr="00262E27">
              <w:rPr>
                <w:rFonts w:ascii="Arial Narrow" w:hAnsi="Arial Narrow" w:cs="Arial"/>
                <w:color w:val="FF0000"/>
                <w:sz w:val="16"/>
                <w:szCs w:val="16"/>
              </w:rPr>
              <w:t xml:space="preserve">6.1 Newton’un Genel Çekim bağıntısı verilerek çekim kuvvetinin kütleye ve uzaklığa bağlılığı irdelenir.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6.2 Kepler yasaları açıklanır. </w:t>
            </w:r>
            <w:proofErr w:type="spellStart"/>
            <w:r w:rsidRPr="00262E27">
              <w:rPr>
                <w:rFonts w:ascii="Arial Narrow" w:hAnsi="Arial Narrow" w:cs="Arial"/>
                <w:color w:val="FF0000"/>
                <w:sz w:val="16"/>
                <w:szCs w:val="16"/>
              </w:rPr>
              <w:t>Kütleçekim</w:t>
            </w:r>
            <w:proofErr w:type="spellEnd"/>
            <w:r w:rsidRPr="00262E27">
              <w:rPr>
                <w:rFonts w:ascii="Arial Narrow" w:hAnsi="Arial Narrow" w:cs="Arial"/>
                <w:color w:val="FF0000"/>
                <w:sz w:val="16"/>
                <w:szCs w:val="16"/>
              </w:rPr>
              <w:t xml:space="preserve"> kuvvetinden dolayı gezegen üzerine etkiyen </w:t>
            </w:r>
            <w:proofErr w:type="spellStart"/>
            <w:r w:rsidRPr="00262E27">
              <w:rPr>
                <w:rFonts w:ascii="Arial Narrow" w:hAnsi="Arial Narrow" w:cs="Arial"/>
                <w:color w:val="FF0000"/>
                <w:sz w:val="16"/>
                <w:szCs w:val="16"/>
              </w:rPr>
              <w:t>torkun</w:t>
            </w:r>
            <w:proofErr w:type="spellEnd"/>
            <w:r w:rsidRPr="00262E27">
              <w:rPr>
                <w:rFonts w:ascii="Arial Narrow" w:hAnsi="Arial Narrow" w:cs="Arial"/>
                <w:color w:val="FF0000"/>
                <w:sz w:val="16"/>
                <w:szCs w:val="16"/>
              </w:rPr>
              <w:t xml:space="preserve"> </w:t>
            </w:r>
            <w:proofErr w:type="spellStart"/>
            <w:r w:rsidRPr="00262E27">
              <w:rPr>
                <w:rFonts w:ascii="Arial Narrow" w:hAnsi="Arial Narrow" w:cs="Arial"/>
                <w:color w:val="FF0000"/>
                <w:sz w:val="16"/>
                <w:szCs w:val="16"/>
              </w:rPr>
              <w:t>sıfırve</w:t>
            </w:r>
            <w:proofErr w:type="spellEnd"/>
            <w:r w:rsidRPr="00262E27">
              <w:rPr>
                <w:rFonts w:ascii="Arial Narrow" w:hAnsi="Arial Narrow" w:cs="Arial"/>
                <w:color w:val="FF0000"/>
                <w:sz w:val="16"/>
                <w:szCs w:val="16"/>
              </w:rPr>
              <w:t xml:space="preserve"> dolayısı ile açısal momentumun sabit olduğu vurgulanır</w:t>
            </w:r>
          </w:p>
        </w:tc>
      </w:tr>
      <w:tr w:rsidR="00262E27" w:rsidRPr="00262E27" w:rsidTr="00B276C8">
        <w:trPr>
          <w:cantSplit/>
          <w:trHeight w:val="1575"/>
          <w:jc w:val="center"/>
        </w:trPr>
        <w:tc>
          <w:tcPr>
            <w:tcW w:w="375" w:type="dxa"/>
            <w:shd w:val="clear" w:color="auto" w:fill="auto"/>
            <w:textDirection w:val="btLr"/>
            <w:vAlign w:val="bottom"/>
          </w:tcPr>
          <w:p w:rsidR="00262E27" w:rsidRPr="00262E27" w:rsidRDefault="00262E27" w:rsidP="00262E27">
            <w:pPr>
              <w:ind w:left="113" w:right="113"/>
              <w:jc w:val="center"/>
              <w:rPr>
                <w:rFonts w:ascii="Arial" w:hAnsi="Arial" w:cs="Arial"/>
                <w:b/>
                <w:sz w:val="16"/>
                <w:szCs w:val="16"/>
              </w:rPr>
            </w:pPr>
            <w:r w:rsidRPr="00262E27">
              <w:rPr>
                <w:rFonts w:ascii="Arial" w:hAnsi="Arial" w:cs="Arial"/>
                <w:b/>
                <w:sz w:val="16"/>
                <w:szCs w:val="16"/>
              </w:rPr>
              <w:lastRenderedPageBreak/>
              <w:br/>
              <w:t xml:space="preserve">   </w:t>
            </w:r>
            <w:r w:rsidRPr="00262E27">
              <w:rPr>
                <w:rFonts w:ascii="Arial" w:hAnsi="Arial" w:cs="Arial"/>
                <w:b/>
                <w:sz w:val="16"/>
                <w:szCs w:val="16"/>
              </w:rPr>
              <w:br/>
              <w:t>ARALIK</w:t>
            </w:r>
          </w:p>
        </w:tc>
        <w:tc>
          <w:tcPr>
            <w:tcW w:w="349" w:type="dxa"/>
            <w:shd w:val="clear" w:color="auto" w:fill="auto"/>
            <w:textDirection w:val="btLr"/>
            <w:vAlign w:val="center"/>
          </w:tcPr>
          <w:p w:rsidR="00262E27" w:rsidRPr="00262E27" w:rsidRDefault="00262E27" w:rsidP="00262E27">
            <w:pPr>
              <w:jc w:val="center"/>
              <w:rPr>
                <w:rFonts w:ascii="Arial" w:hAnsi="Arial" w:cs="Arial"/>
                <w:b/>
                <w:sz w:val="16"/>
                <w:szCs w:val="16"/>
              </w:rPr>
            </w:pPr>
            <w:r w:rsidRPr="00262E27">
              <w:rPr>
                <w:rFonts w:ascii="Arial" w:hAnsi="Arial" w:cs="Arial"/>
                <w:b/>
                <w:sz w:val="16"/>
                <w:szCs w:val="16"/>
              </w:rPr>
              <w:t>16-20 ARALIK</w:t>
            </w:r>
          </w:p>
        </w:tc>
        <w:tc>
          <w:tcPr>
            <w:tcW w:w="41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2+2</w:t>
            </w:r>
          </w:p>
        </w:tc>
        <w:tc>
          <w:tcPr>
            <w:tcW w:w="1705" w:type="dxa"/>
            <w:shd w:val="clear" w:color="auto" w:fill="auto"/>
            <w:vAlign w:val="center"/>
          </w:tcPr>
          <w:p w:rsidR="00262E27" w:rsidRPr="00262E27" w:rsidRDefault="00262E27" w:rsidP="0097635C">
            <w:pPr>
              <w:jc w:val="center"/>
              <w:rPr>
                <w:rFonts w:ascii="Arial" w:hAnsi="Arial" w:cs="Arial"/>
                <w:b/>
                <w:sz w:val="16"/>
                <w:szCs w:val="16"/>
              </w:rPr>
            </w:pPr>
            <w:r w:rsidRPr="00262E27">
              <w:rPr>
                <w:rFonts w:ascii="Arial" w:hAnsi="Arial" w:cs="Arial"/>
                <w:b/>
                <w:sz w:val="16"/>
                <w:szCs w:val="16"/>
              </w:rPr>
              <w:t>İŞ VE ENERJİ</w:t>
            </w:r>
          </w:p>
        </w:tc>
        <w:tc>
          <w:tcPr>
            <w:tcW w:w="3602" w:type="dxa"/>
            <w:shd w:val="clear" w:color="auto" w:fill="auto"/>
            <w:vAlign w:val="center"/>
          </w:tcPr>
          <w:p w:rsidR="00262E27" w:rsidRPr="00262E27" w:rsidRDefault="00262E27" w:rsidP="003471E4">
            <w:pPr>
              <w:autoSpaceDE w:val="0"/>
              <w:autoSpaceDN w:val="0"/>
              <w:adjustRightInd w:val="0"/>
              <w:rPr>
                <w:rFonts w:ascii="Arial" w:hAnsi="Arial" w:cs="Arial"/>
                <w:b/>
                <w:sz w:val="16"/>
                <w:szCs w:val="16"/>
              </w:rPr>
            </w:pPr>
            <w:r w:rsidRPr="00262E27">
              <w:rPr>
                <w:rFonts w:ascii="Arial" w:hAnsi="Arial" w:cs="Arial"/>
                <w:b/>
                <w:sz w:val="16"/>
                <w:szCs w:val="16"/>
              </w:rPr>
              <w:t xml:space="preserve">7.  İş ve enerji ile ilgili olarak, </w:t>
            </w:r>
          </w:p>
          <w:p w:rsidR="00262E27" w:rsidRPr="00262E27" w:rsidRDefault="00262E27" w:rsidP="003471E4">
            <w:pPr>
              <w:autoSpaceDE w:val="0"/>
              <w:autoSpaceDN w:val="0"/>
              <w:adjustRightInd w:val="0"/>
              <w:rPr>
                <w:rFonts w:ascii="Arial" w:hAnsi="Arial" w:cs="Arial"/>
                <w:sz w:val="16"/>
                <w:szCs w:val="16"/>
              </w:rPr>
            </w:pPr>
            <w:r w:rsidRPr="00262E27">
              <w:rPr>
                <w:rFonts w:ascii="Arial" w:hAnsi="Arial" w:cs="Arial"/>
                <w:sz w:val="16"/>
                <w:szCs w:val="16"/>
              </w:rPr>
              <w:t xml:space="preserve">7.1.  Dönme ve dönerek öteleme hareketi yapan cismin kinetik enerjisinin nelere </w:t>
            </w:r>
          </w:p>
          <w:p w:rsidR="00262E27" w:rsidRPr="00262E27" w:rsidRDefault="00262E27" w:rsidP="003471E4">
            <w:pPr>
              <w:autoSpaceDE w:val="0"/>
              <w:autoSpaceDN w:val="0"/>
              <w:adjustRightInd w:val="0"/>
              <w:rPr>
                <w:rFonts w:ascii="Arial" w:hAnsi="Arial" w:cs="Arial"/>
                <w:sz w:val="16"/>
                <w:szCs w:val="16"/>
              </w:rPr>
            </w:pPr>
            <w:proofErr w:type="gramStart"/>
            <w:r w:rsidRPr="00262E27">
              <w:rPr>
                <w:rFonts w:ascii="Arial" w:hAnsi="Arial" w:cs="Arial"/>
                <w:sz w:val="16"/>
                <w:szCs w:val="16"/>
              </w:rPr>
              <w:t>bağlı</w:t>
            </w:r>
            <w:proofErr w:type="gramEnd"/>
            <w:r w:rsidRPr="00262E27">
              <w:rPr>
                <w:rFonts w:ascii="Arial" w:hAnsi="Arial" w:cs="Arial"/>
                <w:sz w:val="16"/>
                <w:szCs w:val="16"/>
              </w:rPr>
              <w:t xml:space="preserve"> olduğunu gösterir (BİB-1.a-d 3.a- c).</w:t>
            </w:r>
          </w:p>
          <w:p w:rsidR="00262E27" w:rsidRPr="00262E27" w:rsidRDefault="00262E27" w:rsidP="003471E4">
            <w:pPr>
              <w:autoSpaceDE w:val="0"/>
              <w:autoSpaceDN w:val="0"/>
              <w:adjustRightInd w:val="0"/>
              <w:rPr>
                <w:rFonts w:ascii="Arial" w:hAnsi="Arial" w:cs="Arial"/>
                <w:sz w:val="16"/>
                <w:szCs w:val="16"/>
              </w:rPr>
            </w:pPr>
            <w:r w:rsidRPr="00262E27">
              <w:rPr>
                <w:rFonts w:ascii="Arial" w:hAnsi="Arial" w:cs="Arial"/>
                <w:sz w:val="16"/>
                <w:szCs w:val="16"/>
              </w:rPr>
              <w:t xml:space="preserve">7.2.  Yapılan iş ile kinetik enerji değişimi arasındaki ilişkiyi açıklar (PÇB-3.a-g). </w:t>
            </w:r>
          </w:p>
          <w:p w:rsidR="00262E27" w:rsidRPr="00262E27" w:rsidRDefault="00262E27" w:rsidP="003471E4">
            <w:pPr>
              <w:autoSpaceDE w:val="0"/>
              <w:autoSpaceDN w:val="0"/>
              <w:adjustRightInd w:val="0"/>
              <w:rPr>
                <w:rFonts w:ascii="Arial" w:hAnsi="Arial" w:cs="Arial"/>
                <w:sz w:val="16"/>
                <w:szCs w:val="16"/>
              </w:rPr>
            </w:pPr>
            <w:r w:rsidRPr="00262E27">
              <w:rPr>
                <w:rFonts w:ascii="Arial" w:hAnsi="Arial" w:cs="Arial"/>
                <w:sz w:val="16"/>
                <w:szCs w:val="16"/>
              </w:rPr>
              <w:t>7.3.  Esneklik potansiyel enerjiyi örneklerle açıklar (BİB-1.a-d 3.a-c).</w:t>
            </w:r>
          </w:p>
          <w:p w:rsidR="00262E27" w:rsidRPr="00262E27" w:rsidRDefault="00262E27" w:rsidP="003471E4">
            <w:pPr>
              <w:autoSpaceDE w:val="0"/>
              <w:autoSpaceDN w:val="0"/>
              <w:adjustRightInd w:val="0"/>
              <w:rPr>
                <w:rFonts w:ascii="Arial" w:hAnsi="Arial" w:cs="Arial"/>
                <w:sz w:val="16"/>
                <w:szCs w:val="16"/>
              </w:rPr>
            </w:pPr>
            <w:r w:rsidRPr="00262E27">
              <w:rPr>
                <w:rFonts w:ascii="Arial" w:hAnsi="Arial" w:cs="Arial"/>
                <w:b/>
                <w:sz w:val="16"/>
                <w:szCs w:val="16"/>
              </w:rPr>
              <w:t>II. Yazılı Yoklama</w:t>
            </w:r>
          </w:p>
        </w:tc>
        <w:tc>
          <w:tcPr>
            <w:tcW w:w="188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Kavramları Doğru Biliyor Muyuz?</w:t>
            </w:r>
          </w:p>
        </w:tc>
        <w:tc>
          <w:tcPr>
            <w:tcW w:w="2977" w:type="dxa"/>
            <w:shd w:val="clear" w:color="auto" w:fill="auto"/>
            <w:vAlign w:val="center"/>
          </w:tcPr>
          <w:p w:rsidR="00262E27" w:rsidRPr="00262E27" w:rsidRDefault="00262E27" w:rsidP="000271AC">
            <w:pPr>
              <w:rPr>
                <w:rFonts w:ascii="Arial" w:hAnsi="Arial" w:cs="Arial"/>
                <w:sz w:val="16"/>
                <w:szCs w:val="16"/>
              </w:rPr>
            </w:pPr>
            <w:r w:rsidRPr="00262E27">
              <w:rPr>
                <w:rFonts w:ascii="Arial" w:hAnsi="Arial" w:cs="Arial"/>
                <w:sz w:val="16"/>
                <w:szCs w:val="16"/>
              </w:rPr>
              <w:t>Kavram Haritası, Anlatım, soru-cevap, tartışma, deney, gözlem, gösteri, anahtar kavram, ,Sorgulayıcı Araştırma, Performans Değerlendirme</w:t>
            </w:r>
            <w:r w:rsidRPr="00262E27">
              <w:rPr>
                <w:rFonts w:ascii="Arial" w:hAnsi="Arial" w:cs="Arial"/>
                <w:sz w:val="16"/>
                <w:szCs w:val="16"/>
              </w:rPr>
              <w:br/>
              <w:t>NOT: Okul ve çevre şartlarına bağlı olarak başka gözlem ve deneyler de yapılabilir</w:t>
            </w:r>
            <w:r w:rsidRPr="00262E27">
              <w:rPr>
                <w:rFonts w:ascii="Arial" w:hAnsi="Arial" w:cs="Arial"/>
                <w:sz w:val="18"/>
                <w:szCs w:val="18"/>
              </w:rPr>
              <w:t xml:space="preserve">. </w:t>
            </w:r>
          </w:p>
        </w:tc>
        <w:tc>
          <w:tcPr>
            <w:tcW w:w="1984" w:type="dxa"/>
            <w:vAlign w:val="center"/>
          </w:tcPr>
          <w:p w:rsidR="00262E27" w:rsidRPr="00262E27" w:rsidRDefault="00262E27" w:rsidP="00B276C8">
            <w:pPr>
              <w:rPr>
                <w:rFonts w:ascii="Arial" w:hAnsi="Arial" w:cs="Arial"/>
                <w:sz w:val="20"/>
                <w:szCs w:val="20"/>
              </w:rPr>
            </w:pPr>
            <w:r w:rsidRPr="00262E27">
              <w:rPr>
                <w:rFonts w:ascii="Arial" w:hAnsi="Arial" w:cs="Arial"/>
                <w:sz w:val="20"/>
                <w:szCs w:val="20"/>
              </w:rPr>
              <w:t>2.Başkalarına Karşı Sorumluluk</w:t>
            </w:r>
          </w:p>
          <w:p w:rsidR="00262E27" w:rsidRPr="00262E27" w:rsidRDefault="00262E27" w:rsidP="00B276C8">
            <w:pPr>
              <w:rPr>
                <w:rFonts w:ascii="Arial" w:hAnsi="Arial" w:cs="Arial"/>
                <w:sz w:val="20"/>
                <w:szCs w:val="20"/>
              </w:rPr>
            </w:pPr>
            <w:proofErr w:type="gramStart"/>
            <w:r w:rsidRPr="00262E27">
              <w:rPr>
                <w:rFonts w:ascii="Arial" w:hAnsi="Arial" w:cs="Arial"/>
                <w:sz w:val="20"/>
                <w:szCs w:val="20"/>
              </w:rPr>
              <w:t>a</w:t>
            </w:r>
            <w:proofErr w:type="gramEnd"/>
            <w:r w:rsidRPr="00262E27">
              <w:rPr>
                <w:rFonts w:ascii="Arial" w:hAnsi="Arial" w:cs="Arial"/>
                <w:sz w:val="20"/>
                <w:szCs w:val="20"/>
              </w:rPr>
              <w:t>.Topluma Karşı Sorumluluk</w:t>
            </w:r>
          </w:p>
          <w:p w:rsidR="00262E27" w:rsidRPr="00262E27" w:rsidRDefault="00262E27" w:rsidP="00B276C8">
            <w:pPr>
              <w:rPr>
                <w:rFonts w:ascii="Arial" w:hAnsi="Arial" w:cs="Arial"/>
                <w:sz w:val="20"/>
                <w:szCs w:val="20"/>
              </w:rPr>
            </w:pPr>
            <w:proofErr w:type="gramStart"/>
            <w:r w:rsidRPr="00262E27">
              <w:rPr>
                <w:rFonts w:ascii="Arial" w:hAnsi="Arial" w:cs="Arial"/>
                <w:sz w:val="20"/>
                <w:szCs w:val="20"/>
              </w:rPr>
              <w:t>b</w:t>
            </w:r>
            <w:proofErr w:type="gramEnd"/>
            <w:r w:rsidRPr="00262E27">
              <w:rPr>
                <w:rFonts w:ascii="Arial" w:hAnsi="Arial" w:cs="Arial"/>
                <w:sz w:val="20"/>
                <w:szCs w:val="20"/>
              </w:rPr>
              <w:t>.Aileye Karşı Sorumluluk</w:t>
            </w:r>
          </w:p>
          <w:p w:rsidR="00262E27" w:rsidRPr="00262E27" w:rsidRDefault="00262E27" w:rsidP="00B276C8">
            <w:pPr>
              <w:rPr>
                <w:rFonts w:ascii="Arial" w:hAnsi="Arial" w:cs="Arial"/>
                <w:sz w:val="16"/>
                <w:szCs w:val="16"/>
              </w:rPr>
            </w:pPr>
          </w:p>
        </w:tc>
        <w:tc>
          <w:tcPr>
            <w:tcW w:w="2056"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b/>
                <w:sz w:val="20"/>
                <w:szCs w:val="20"/>
              </w:rPr>
              <w:t>II Yazılı Yoklama</w:t>
            </w:r>
          </w:p>
        </w:tc>
      </w:tr>
      <w:tr w:rsidR="00B475B1" w:rsidRPr="00262E27" w:rsidTr="00FB7627">
        <w:trPr>
          <w:trHeight w:val="390"/>
          <w:jc w:val="center"/>
        </w:trPr>
        <w:tc>
          <w:tcPr>
            <w:tcW w:w="15342" w:type="dxa"/>
            <w:gridSpan w:val="9"/>
          </w:tcPr>
          <w:p w:rsidR="00AB56AA" w:rsidRPr="00262E27" w:rsidRDefault="00AB56AA" w:rsidP="00262E27">
            <w:pPr>
              <w:rPr>
                <w:rFonts w:ascii="Arial Narrow" w:hAnsi="Arial Narrow" w:cs="Arial"/>
                <w:color w:val="FF0000"/>
                <w:sz w:val="16"/>
                <w:szCs w:val="16"/>
              </w:rPr>
            </w:pPr>
          </w:p>
          <w:p w:rsidR="00B475B1" w:rsidRPr="00262E27" w:rsidRDefault="003471E4" w:rsidP="00262E27">
            <w:pPr>
              <w:rPr>
                <w:rFonts w:ascii="Arial Narrow" w:hAnsi="Arial Narrow" w:cs="Arial"/>
                <w:color w:val="FF0000"/>
                <w:sz w:val="16"/>
                <w:szCs w:val="16"/>
              </w:rPr>
            </w:pP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 ]  7.1 Bir kuvvetin bir cisim üzerinde yaptığı iş, bir cismin öteleme kinetik enerjisi ve bu kinetik enerjinin </w:t>
            </w:r>
            <w:proofErr w:type="gramStart"/>
            <w:r w:rsidRPr="00262E27">
              <w:rPr>
                <w:rFonts w:ascii="Arial Narrow" w:hAnsi="Arial Narrow" w:cs="Arial"/>
                <w:color w:val="FF0000"/>
                <w:sz w:val="16"/>
                <w:szCs w:val="16"/>
              </w:rPr>
              <w:t>nelere  bağlı</w:t>
            </w:r>
            <w:proofErr w:type="gramEnd"/>
            <w:r w:rsidRPr="00262E27">
              <w:rPr>
                <w:rFonts w:ascii="Arial Narrow" w:hAnsi="Arial Narrow" w:cs="Arial"/>
                <w:color w:val="FF0000"/>
                <w:sz w:val="16"/>
                <w:szCs w:val="16"/>
              </w:rPr>
              <w:t xml:space="preserve"> olduğu hatırlatılır.  Eylemsizlik momenti kavramı açıklanır, ancak hesaplamalarına girilmez. Çubuk, küre ve silindir gibi düzgün geometrik cisimlerin kütle merkezlerine göre eylemsizlik momenti bağıntıları verilir ve (öteleme) kinetik enerjileri ile  birlikte dönme kinetik enerjileri de </w:t>
            </w:r>
            <w:proofErr w:type="gramStart"/>
            <w:r w:rsidRPr="00262E27">
              <w:rPr>
                <w:rFonts w:ascii="Arial Narrow" w:hAnsi="Arial Narrow" w:cs="Arial"/>
                <w:color w:val="FF0000"/>
                <w:sz w:val="16"/>
                <w:szCs w:val="16"/>
              </w:rPr>
              <w:t>hesaplanır .</w:t>
            </w:r>
            <w:proofErr w:type="gramEnd"/>
            <w:r w:rsidRPr="00262E27">
              <w:rPr>
                <w:rFonts w:ascii="Arial Narrow" w:hAnsi="Arial Narrow" w:cs="Arial"/>
                <w:color w:val="FF0000"/>
                <w:sz w:val="16"/>
                <w:szCs w:val="16"/>
              </w:rPr>
              <w:t xml:space="preserve">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7.1 “Hareket etmeyen cisimler enerjiye sahip değildir”.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7.2 İş-enerji teoremi verilir.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7.3 “Yer çekimi potansiyel enerjisi potansiyel enerjinin tek biçimidir”.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7.3 Yer çekimi potansiyel enerjisi hatırlatılır. Genel çekim potansiyel enerjisi grafik olarak da verilir. Yerin çekim alanının çekim kuvveti ile ilişkisi açıklanır.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7.3 </w:t>
            </w:r>
            <w:proofErr w:type="spellStart"/>
            <w:r w:rsidRPr="00262E27">
              <w:rPr>
                <w:rFonts w:ascii="Arial Narrow" w:hAnsi="Arial Narrow" w:cs="Arial"/>
                <w:color w:val="FF0000"/>
                <w:sz w:val="16"/>
                <w:szCs w:val="16"/>
              </w:rPr>
              <w:t>Hooke</w:t>
            </w:r>
            <w:proofErr w:type="spellEnd"/>
            <w:r w:rsidRPr="00262E27">
              <w:rPr>
                <w:rFonts w:ascii="Arial Narrow" w:hAnsi="Arial Narrow" w:cs="Arial"/>
                <w:color w:val="FF0000"/>
                <w:sz w:val="16"/>
                <w:szCs w:val="16"/>
              </w:rPr>
              <w:t xml:space="preserve"> Yasası açıklanıp, kuvvet–uzama miktarı grafiğinden yararlanarak esneklik potansiyel enerjisi hesaplanır.</w:t>
            </w:r>
          </w:p>
          <w:p w:rsidR="00AB56AA" w:rsidRPr="00262E27" w:rsidRDefault="00AB56AA" w:rsidP="00262E27">
            <w:pPr>
              <w:rPr>
                <w:rFonts w:ascii="Arial Narrow" w:hAnsi="Arial Narrow" w:cs="Arial"/>
                <w:color w:val="FF0000"/>
                <w:sz w:val="16"/>
                <w:szCs w:val="16"/>
              </w:rPr>
            </w:pPr>
          </w:p>
        </w:tc>
      </w:tr>
      <w:tr w:rsidR="00262E27" w:rsidRPr="00262E27" w:rsidTr="00B276C8">
        <w:trPr>
          <w:cantSplit/>
          <w:trHeight w:val="1575"/>
          <w:jc w:val="center"/>
        </w:trPr>
        <w:tc>
          <w:tcPr>
            <w:tcW w:w="375" w:type="dxa"/>
            <w:shd w:val="clear" w:color="auto" w:fill="auto"/>
            <w:textDirection w:val="btLr"/>
            <w:vAlign w:val="bottom"/>
          </w:tcPr>
          <w:p w:rsidR="00262E27" w:rsidRPr="00262E27" w:rsidRDefault="00262E27" w:rsidP="00262E27">
            <w:pPr>
              <w:ind w:left="113" w:right="113"/>
              <w:jc w:val="center"/>
              <w:rPr>
                <w:rFonts w:ascii="Arial" w:hAnsi="Arial" w:cs="Arial"/>
                <w:b/>
                <w:sz w:val="16"/>
                <w:szCs w:val="16"/>
              </w:rPr>
            </w:pPr>
            <w:r w:rsidRPr="00262E27">
              <w:rPr>
                <w:rFonts w:ascii="Arial" w:hAnsi="Arial" w:cs="Arial"/>
                <w:b/>
                <w:sz w:val="16"/>
                <w:szCs w:val="16"/>
              </w:rPr>
              <w:br/>
              <w:t xml:space="preserve">    </w:t>
            </w:r>
            <w:r w:rsidRPr="00262E27">
              <w:rPr>
                <w:rFonts w:ascii="Arial" w:hAnsi="Arial" w:cs="Arial"/>
                <w:b/>
                <w:sz w:val="16"/>
                <w:szCs w:val="16"/>
              </w:rPr>
              <w:br/>
              <w:t>ARALIK</w:t>
            </w:r>
          </w:p>
        </w:tc>
        <w:tc>
          <w:tcPr>
            <w:tcW w:w="349" w:type="dxa"/>
            <w:shd w:val="clear" w:color="auto" w:fill="auto"/>
            <w:textDirection w:val="btLr"/>
            <w:vAlign w:val="center"/>
          </w:tcPr>
          <w:p w:rsidR="00262E27" w:rsidRPr="00262E27" w:rsidRDefault="00262E27" w:rsidP="00262E27">
            <w:pPr>
              <w:jc w:val="center"/>
              <w:rPr>
                <w:rFonts w:ascii="Arial" w:hAnsi="Arial" w:cs="Arial"/>
                <w:b/>
                <w:sz w:val="16"/>
                <w:szCs w:val="16"/>
              </w:rPr>
            </w:pPr>
            <w:r w:rsidRPr="00262E27">
              <w:rPr>
                <w:rFonts w:ascii="Arial" w:hAnsi="Arial" w:cs="Arial"/>
                <w:b/>
                <w:sz w:val="16"/>
                <w:szCs w:val="16"/>
              </w:rPr>
              <w:t>23-27 ARALIK</w:t>
            </w:r>
          </w:p>
        </w:tc>
        <w:tc>
          <w:tcPr>
            <w:tcW w:w="41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2+2</w:t>
            </w:r>
          </w:p>
        </w:tc>
        <w:tc>
          <w:tcPr>
            <w:tcW w:w="1705" w:type="dxa"/>
            <w:shd w:val="clear" w:color="auto" w:fill="auto"/>
            <w:vAlign w:val="center"/>
          </w:tcPr>
          <w:p w:rsidR="00262E27" w:rsidRPr="00262E27" w:rsidRDefault="00262E27" w:rsidP="00F840BD">
            <w:pPr>
              <w:jc w:val="center"/>
              <w:rPr>
                <w:rFonts w:ascii="Arial" w:hAnsi="Arial" w:cs="Arial"/>
                <w:b/>
                <w:sz w:val="16"/>
                <w:szCs w:val="16"/>
              </w:rPr>
            </w:pPr>
            <w:r w:rsidRPr="00262E27">
              <w:rPr>
                <w:rFonts w:ascii="Arial" w:hAnsi="Arial" w:cs="Arial"/>
                <w:b/>
                <w:sz w:val="16"/>
                <w:szCs w:val="16"/>
              </w:rPr>
              <w:t>İŞ VE ENERJİ</w:t>
            </w:r>
          </w:p>
        </w:tc>
        <w:tc>
          <w:tcPr>
            <w:tcW w:w="3602" w:type="dxa"/>
            <w:shd w:val="clear" w:color="auto" w:fill="auto"/>
            <w:vAlign w:val="center"/>
          </w:tcPr>
          <w:p w:rsidR="00262E27" w:rsidRPr="00262E27" w:rsidRDefault="00262E27" w:rsidP="003471E4">
            <w:pPr>
              <w:autoSpaceDE w:val="0"/>
              <w:autoSpaceDN w:val="0"/>
              <w:adjustRightInd w:val="0"/>
              <w:rPr>
                <w:rFonts w:ascii="Arial" w:hAnsi="Arial" w:cs="Arial"/>
                <w:sz w:val="16"/>
                <w:szCs w:val="16"/>
              </w:rPr>
            </w:pPr>
            <w:r w:rsidRPr="00262E27">
              <w:rPr>
                <w:rFonts w:ascii="Arial" w:hAnsi="Arial" w:cs="Arial"/>
                <w:sz w:val="16"/>
                <w:szCs w:val="16"/>
              </w:rPr>
              <w:t xml:space="preserve">7.4.  Mekanik enerjinin korunumu ile ilgili uygulamalara örnekler verir </w:t>
            </w:r>
            <w:proofErr w:type="gramStart"/>
            <w:r w:rsidRPr="00262E27">
              <w:rPr>
                <w:rFonts w:ascii="Arial" w:hAnsi="Arial" w:cs="Arial"/>
                <w:sz w:val="16"/>
                <w:szCs w:val="16"/>
              </w:rPr>
              <w:t>(</w:t>
            </w:r>
            <w:proofErr w:type="gramEnd"/>
            <w:r w:rsidRPr="00262E27">
              <w:rPr>
                <w:rFonts w:ascii="Arial" w:hAnsi="Arial" w:cs="Arial"/>
                <w:sz w:val="16"/>
                <w:szCs w:val="16"/>
              </w:rPr>
              <w:t>PÇB-3.a-</w:t>
            </w:r>
          </w:p>
          <w:p w:rsidR="00262E27" w:rsidRPr="00262E27" w:rsidRDefault="00262E27" w:rsidP="003471E4">
            <w:pPr>
              <w:autoSpaceDE w:val="0"/>
              <w:autoSpaceDN w:val="0"/>
              <w:adjustRightInd w:val="0"/>
              <w:rPr>
                <w:rFonts w:ascii="Arial" w:hAnsi="Arial" w:cs="Arial"/>
                <w:sz w:val="16"/>
                <w:szCs w:val="16"/>
              </w:rPr>
            </w:pPr>
            <w:proofErr w:type="gramStart"/>
            <w:r w:rsidRPr="00262E27">
              <w:rPr>
                <w:rFonts w:ascii="Arial" w:hAnsi="Arial" w:cs="Arial"/>
                <w:sz w:val="16"/>
                <w:szCs w:val="16"/>
              </w:rPr>
              <w:t>g</w:t>
            </w:r>
            <w:proofErr w:type="gramEnd"/>
            <w:r w:rsidRPr="00262E27">
              <w:rPr>
                <w:rFonts w:ascii="Arial" w:hAnsi="Arial" w:cs="Arial"/>
                <w:sz w:val="16"/>
                <w:szCs w:val="16"/>
              </w:rPr>
              <w:t>:FTTÇ-2.c-e; BİB-1.a-d 3.a-c).</w:t>
            </w:r>
          </w:p>
          <w:p w:rsidR="00262E27" w:rsidRPr="00262E27" w:rsidRDefault="00262E27" w:rsidP="003471E4">
            <w:pPr>
              <w:pStyle w:val="Default"/>
              <w:rPr>
                <w:rFonts w:ascii="Arial" w:hAnsi="Arial" w:cs="Arial"/>
                <w:color w:val="auto"/>
                <w:sz w:val="16"/>
                <w:szCs w:val="16"/>
              </w:rPr>
            </w:pPr>
          </w:p>
          <w:p w:rsidR="00262E27" w:rsidRPr="00262E27" w:rsidRDefault="00262E27" w:rsidP="003471E4">
            <w:pPr>
              <w:pStyle w:val="Default"/>
              <w:rPr>
                <w:rFonts w:ascii="Arial" w:hAnsi="Arial" w:cs="Arial"/>
                <w:color w:val="auto"/>
                <w:sz w:val="16"/>
                <w:szCs w:val="16"/>
              </w:rPr>
            </w:pPr>
            <w:r w:rsidRPr="00262E27">
              <w:rPr>
                <w:rFonts w:ascii="Arial" w:hAnsi="Arial" w:cs="Arial"/>
                <w:color w:val="auto"/>
                <w:sz w:val="16"/>
                <w:szCs w:val="16"/>
              </w:rPr>
              <w:t xml:space="preserve">7.5. *Mekanik enerjinin </w:t>
            </w:r>
            <w:proofErr w:type="spellStart"/>
            <w:r w:rsidRPr="00262E27">
              <w:rPr>
                <w:rFonts w:ascii="Arial" w:hAnsi="Arial" w:cs="Arial"/>
                <w:color w:val="auto"/>
                <w:sz w:val="16"/>
                <w:szCs w:val="16"/>
              </w:rPr>
              <w:t>korunumundan</w:t>
            </w:r>
            <w:proofErr w:type="spellEnd"/>
            <w:r w:rsidRPr="00262E27">
              <w:rPr>
                <w:rFonts w:ascii="Arial" w:hAnsi="Arial" w:cs="Arial"/>
                <w:color w:val="auto"/>
                <w:sz w:val="16"/>
                <w:szCs w:val="16"/>
              </w:rPr>
              <w:t xml:space="preserve"> yararlanarak kurtulma sürati ve bağlanma enerjisini açıklar. </w:t>
            </w:r>
          </w:p>
          <w:p w:rsidR="00262E27" w:rsidRPr="00262E27" w:rsidRDefault="00262E27" w:rsidP="003065FF">
            <w:pPr>
              <w:autoSpaceDE w:val="0"/>
              <w:autoSpaceDN w:val="0"/>
              <w:adjustRightInd w:val="0"/>
              <w:rPr>
                <w:rFonts w:ascii="Arial" w:hAnsi="Arial" w:cs="Arial"/>
                <w:sz w:val="16"/>
                <w:szCs w:val="16"/>
              </w:rPr>
            </w:pPr>
          </w:p>
        </w:tc>
        <w:tc>
          <w:tcPr>
            <w:tcW w:w="1882" w:type="dxa"/>
            <w:shd w:val="clear" w:color="auto" w:fill="auto"/>
            <w:vAlign w:val="center"/>
          </w:tcPr>
          <w:p w:rsidR="00262E27" w:rsidRPr="00262E27" w:rsidRDefault="00262E27" w:rsidP="003471E4">
            <w:pPr>
              <w:autoSpaceDE w:val="0"/>
              <w:autoSpaceDN w:val="0"/>
              <w:adjustRightInd w:val="0"/>
              <w:rPr>
                <w:rFonts w:ascii="Arial" w:hAnsi="Arial" w:cs="Arial"/>
                <w:sz w:val="16"/>
                <w:szCs w:val="16"/>
              </w:rPr>
            </w:pPr>
          </w:p>
        </w:tc>
        <w:tc>
          <w:tcPr>
            <w:tcW w:w="2977" w:type="dxa"/>
            <w:shd w:val="clear" w:color="auto" w:fill="auto"/>
            <w:vAlign w:val="center"/>
          </w:tcPr>
          <w:p w:rsidR="00262E27" w:rsidRPr="00262E27" w:rsidRDefault="00262E27" w:rsidP="00811DBF">
            <w:pPr>
              <w:rPr>
                <w:rFonts w:ascii="Arial" w:hAnsi="Arial" w:cs="Arial"/>
                <w:sz w:val="16"/>
                <w:szCs w:val="16"/>
              </w:rPr>
            </w:pPr>
            <w:r w:rsidRPr="00262E27">
              <w:rPr>
                <w:rFonts w:ascii="Arial" w:hAnsi="Arial" w:cs="Arial"/>
                <w:sz w:val="16"/>
                <w:szCs w:val="16"/>
              </w:rPr>
              <w:t>Kavram Haritası, Anlatım, soru-cevap, tartışma, deney, gözlem, gösteri, anahtar kavram, ,Sorgulayıcı Araştırma, Performans Değerlendirme</w:t>
            </w:r>
            <w:r w:rsidRPr="00262E27">
              <w:rPr>
                <w:rFonts w:ascii="Arial" w:hAnsi="Arial" w:cs="Arial"/>
                <w:sz w:val="16"/>
                <w:szCs w:val="16"/>
              </w:rPr>
              <w:br/>
              <w:t>NOT: Okul ve çevre şartlarına bağlı olarak başka gözlem ve deneyler de yapılabilir</w:t>
            </w:r>
            <w:r w:rsidRPr="00262E27">
              <w:rPr>
                <w:rFonts w:ascii="Arial" w:hAnsi="Arial" w:cs="Arial"/>
                <w:sz w:val="18"/>
                <w:szCs w:val="18"/>
              </w:rPr>
              <w:t xml:space="preserve">. </w:t>
            </w:r>
          </w:p>
        </w:tc>
        <w:tc>
          <w:tcPr>
            <w:tcW w:w="1984" w:type="dxa"/>
            <w:vAlign w:val="center"/>
          </w:tcPr>
          <w:p w:rsidR="00262E27" w:rsidRPr="00262E27" w:rsidRDefault="00262E27" w:rsidP="00B276C8">
            <w:pPr>
              <w:jc w:val="center"/>
              <w:rPr>
                <w:rFonts w:ascii="Arial" w:hAnsi="Arial" w:cs="Arial"/>
                <w:sz w:val="16"/>
                <w:szCs w:val="16"/>
              </w:rPr>
            </w:pPr>
            <w:r w:rsidRPr="00262E27">
              <w:rPr>
                <w:rFonts w:ascii="Arial" w:hAnsi="Arial" w:cs="Arial"/>
                <w:sz w:val="20"/>
                <w:szCs w:val="20"/>
              </w:rPr>
              <w:t>3.Doğaya ve Çevreye Karşı Sorumluluk</w:t>
            </w:r>
          </w:p>
        </w:tc>
        <w:tc>
          <w:tcPr>
            <w:tcW w:w="2056"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 </w:t>
            </w:r>
          </w:p>
        </w:tc>
      </w:tr>
      <w:tr w:rsidR="00B475B1" w:rsidRPr="00262E27" w:rsidTr="00FB7627">
        <w:trPr>
          <w:trHeight w:val="409"/>
          <w:jc w:val="center"/>
        </w:trPr>
        <w:tc>
          <w:tcPr>
            <w:tcW w:w="15342" w:type="dxa"/>
            <w:gridSpan w:val="9"/>
          </w:tcPr>
          <w:p w:rsidR="00AB56AA" w:rsidRPr="00262E27" w:rsidRDefault="00AB56AA" w:rsidP="003065FF">
            <w:pPr>
              <w:rPr>
                <w:rFonts w:ascii="Arial Narrow" w:hAnsi="Arial Narrow" w:cs="Arial"/>
                <w:color w:val="FF0000"/>
                <w:sz w:val="16"/>
                <w:szCs w:val="16"/>
              </w:rPr>
            </w:pPr>
          </w:p>
          <w:p w:rsidR="00B475B1" w:rsidRPr="00262E27" w:rsidRDefault="003471E4" w:rsidP="003065FF">
            <w:pPr>
              <w:rPr>
                <w:rFonts w:ascii="Arial Narrow" w:hAnsi="Arial Narrow" w:cs="Arial"/>
                <w:color w:val="FF0000"/>
                <w:sz w:val="16"/>
                <w:szCs w:val="16"/>
              </w:rPr>
            </w:pP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7.4  “Bir cisim düşmeye bırakıldığında, yer çekimi potansiyel enerjisinin tamamı aynı anda </w:t>
            </w:r>
            <w:proofErr w:type="gramStart"/>
            <w:r w:rsidRPr="00262E27">
              <w:rPr>
                <w:rFonts w:ascii="Arial Narrow" w:hAnsi="Arial Narrow" w:cs="Arial"/>
                <w:color w:val="FF0000"/>
                <w:sz w:val="16"/>
                <w:szCs w:val="16"/>
              </w:rPr>
              <w:t>kinetik  enerjiye</w:t>
            </w:r>
            <w:proofErr w:type="gramEnd"/>
            <w:r w:rsidRPr="00262E27">
              <w:rPr>
                <w:rFonts w:ascii="Arial Narrow" w:hAnsi="Arial Narrow" w:cs="Arial"/>
                <w:color w:val="FF0000"/>
                <w:sz w:val="16"/>
                <w:szCs w:val="16"/>
              </w:rPr>
              <w:t xml:space="preserve"> dönüşür”.</w:t>
            </w:r>
          </w:p>
        </w:tc>
      </w:tr>
      <w:tr w:rsidR="00B475B1" w:rsidRPr="00262E27" w:rsidTr="00FB7627">
        <w:trPr>
          <w:trHeight w:val="409"/>
          <w:jc w:val="center"/>
        </w:trPr>
        <w:tc>
          <w:tcPr>
            <w:tcW w:w="15342" w:type="dxa"/>
            <w:gridSpan w:val="9"/>
          </w:tcPr>
          <w:p w:rsidR="00B475B1" w:rsidRPr="00262E27" w:rsidRDefault="00B475B1" w:rsidP="00181398">
            <w:pPr>
              <w:jc w:val="center"/>
              <w:rPr>
                <w:rFonts w:ascii="Arial" w:hAnsi="Arial" w:cs="Arial"/>
                <w:b/>
              </w:rPr>
            </w:pPr>
            <w:r w:rsidRPr="00262E27">
              <w:rPr>
                <w:rFonts w:ascii="Arial" w:hAnsi="Arial" w:cs="Arial"/>
                <w:b/>
              </w:rPr>
              <w:t>ÜNİTE - 3:  MANYETİZMA</w:t>
            </w:r>
          </w:p>
          <w:p w:rsidR="00B475B1" w:rsidRPr="00262E27" w:rsidRDefault="00B475B1" w:rsidP="003065FF">
            <w:pPr>
              <w:rPr>
                <w:rFonts w:ascii="Arial" w:hAnsi="Arial" w:cs="Arial"/>
                <w:sz w:val="16"/>
                <w:szCs w:val="16"/>
              </w:rPr>
            </w:pPr>
          </w:p>
        </w:tc>
      </w:tr>
      <w:tr w:rsidR="00262E27" w:rsidRPr="00262E27" w:rsidTr="00B276C8">
        <w:trPr>
          <w:cantSplit/>
          <w:trHeight w:val="1215"/>
          <w:jc w:val="center"/>
        </w:trPr>
        <w:tc>
          <w:tcPr>
            <w:tcW w:w="375" w:type="dxa"/>
            <w:shd w:val="clear" w:color="auto" w:fill="auto"/>
            <w:textDirection w:val="btLr"/>
            <w:vAlign w:val="bottom"/>
          </w:tcPr>
          <w:p w:rsidR="00262E27" w:rsidRPr="00262E27" w:rsidRDefault="00262E27" w:rsidP="00262E27">
            <w:pPr>
              <w:ind w:left="113" w:right="113"/>
              <w:jc w:val="center"/>
              <w:rPr>
                <w:rFonts w:ascii="Arial" w:hAnsi="Arial" w:cs="Arial"/>
                <w:b/>
                <w:sz w:val="16"/>
                <w:szCs w:val="16"/>
              </w:rPr>
            </w:pPr>
            <w:r w:rsidRPr="00262E27">
              <w:rPr>
                <w:rFonts w:ascii="Arial" w:hAnsi="Arial" w:cs="Arial"/>
                <w:b/>
                <w:sz w:val="16"/>
                <w:szCs w:val="16"/>
              </w:rPr>
              <w:br/>
              <w:t xml:space="preserve">     </w:t>
            </w:r>
            <w:r w:rsidRPr="00262E27">
              <w:rPr>
                <w:rFonts w:ascii="Arial" w:hAnsi="Arial" w:cs="Arial"/>
                <w:b/>
                <w:sz w:val="16"/>
                <w:szCs w:val="16"/>
              </w:rPr>
              <w:br/>
              <w:t>ARALIK</w:t>
            </w:r>
          </w:p>
        </w:tc>
        <w:tc>
          <w:tcPr>
            <w:tcW w:w="349" w:type="dxa"/>
            <w:shd w:val="clear" w:color="auto" w:fill="auto"/>
            <w:textDirection w:val="btLr"/>
            <w:vAlign w:val="center"/>
          </w:tcPr>
          <w:p w:rsidR="00262E27" w:rsidRPr="00262E27" w:rsidRDefault="00262E27" w:rsidP="00262E27">
            <w:pPr>
              <w:jc w:val="center"/>
              <w:rPr>
                <w:rFonts w:ascii="Arial" w:hAnsi="Arial" w:cs="Arial"/>
                <w:b/>
                <w:sz w:val="16"/>
                <w:szCs w:val="16"/>
              </w:rPr>
            </w:pPr>
            <w:r w:rsidRPr="00262E27">
              <w:rPr>
                <w:rFonts w:ascii="Arial" w:hAnsi="Arial" w:cs="Arial"/>
                <w:b/>
                <w:sz w:val="16"/>
                <w:szCs w:val="16"/>
              </w:rPr>
              <w:t>30 ARALIK- 3 OCAK</w:t>
            </w:r>
          </w:p>
        </w:tc>
        <w:tc>
          <w:tcPr>
            <w:tcW w:w="41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2+2</w:t>
            </w:r>
          </w:p>
        </w:tc>
        <w:tc>
          <w:tcPr>
            <w:tcW w:w="1705" w:type="dxa"/>
            <w:shd w:val="clear" w:color="auto" w:fill="auto"/>
            <w:vAlign w:val="center"/>
          </w:tcPr>
          <w:p w:rsidR="00262E27" w:rsidRPr="00262E27" w:rsidRDefault="00262E27">
            <w:pPr>
              <w:jc w:val="center"/>
              <w:rPr>
                <w:rFonts w:ascii="Arial" w:hAnsi="Arial" w:cs="Arial"/>
                <w:b/>
                <w:bCs/>
                <w:sz w:val="16"/>
                <w:szCs w:val="16"/>
              </w:rPr>
            </w:pPr>
            <w:r w:rsidRPr="00262E27">
              <w:rPr>
                <w:rFonts w:ascii="Arial" w:hAnsi="Arial" w:cs="Arial"/>
                <w:b/>
                <w:bCs/>
                <w:sz w:val="16"/>
                <w:szCs w:val="16"/>
              </w:rPr>
              <w:t>MANYETİK ALAN VE MANYETİK ALAN KAYNAKLARI</w:t>
            </w:r>
          </w:p>
        </w:tc>
        <w:tc>
          <w:tcPr>
            <w:tcW w:w="3602" w:type="dxa"/>
            <w:shd w:val="clear" w:color="auto" w:fill="auto"/>
            <w:vAlign w:val="center"/>
          </w:tcPr>
          <w:p w:rsidR="00262E27" w:rsidRPr="00262E27" w:rsidRDefault="00262E27" w:rsidP="003471E4">
            <w:pPr>
              <w:rPr>
                <w:rFonts w:ascii="Arial" w:hAnsi="Arial" w:cs="Arial"/>
                <w:b/>
                <w:sz w:val="16"/>
                <w:szCs w:val="16"/>
              </w:rPr>
            </w:pPr>
            <w:r w:rsidRPr="00262E27">
              <w:rPr>
                <w:rFonts w:ascii="Arial" w:hAnsi="Arial" w:cs="Arial"/>
                <w:b/>
                <w:sz w:val="16"/>
                <w:szCs w:val="16"/>
              </w:rPr>
              <w:t xml:space="preserve">1. Manyetik alan ve manyetik alan kaynakları ile ilgili olarak, </w:t>
            </w:r>
          </w:p>
          <w:p w:rsidR="00262E27" w:rsidRPr="00262E27" w:rsidRDefault="00262E27" w:rsidP="003471E4">
            <w:pPr>
              <w:rPr>
                <w:rFonts w:ascii="Arial" w:hAnsi="Arial" w:cs="Arial"/>
                <w:sz w:val="16"/>
                <w:szCs w:val="16"/>
              </w:rPr>
            </w:pPr>
            <w:r w:rsidRPr="00262E27">
              <w:rPr>
                <w:rFonts w:ascii="Arial" w:hAnsi="Arial" w:cs="Arial"/>
                <w:sz w:val="16"/>
                <w:szCs w:val="16"/>
              </w:rPr>
              <w:t>1.</w:t>
            </w:r>
            <w:proofErr w:type="gramStart"/>
            <w:r w:rsidRPr="00262E27">
              <w:rPr>
                <w:rFonts w:ascii="Arial" w:hAnsi="Arial" w:cs="Arial"/>
                <w:sz w:val="16"/>
                <w:szCs w:val="16"/>
              </w:rPr>
              <w:t>1  Mıknatıslar</w:t>
            </w:r>
            <w:proofErr w:type="gramEnd"/>
            <w:r w:rsidRPr="00262E27">
              <w:rPr>
                <w:rFonts w:ascii="Arial" w:hAnsi="Arial" w:cs="Arial"/>
                <w:sz w:val="16"/>
                <w:szCs w:val="16"/>
              </w:rPr>
              <w:t xml:space="preserve"> arasındaki itme ve çekme kuvvetini alan </w:t>
            </w:r>
          </w:p>
          <w:p w:rsidR="00262E27" w:rsidRPr="00262E27" w:rsidRDefault="00262E27" w:rsidP="003471E4">
            <w:pPr>
              <w:rPr>
                <w:rFonts w:ascii="Arial" w:hAnsi="Arial" w:cs="Arial"/>
                <w:sz w:val="16"/>
                <w:szCs w:val="16"/>
              </w:rPr>
            </w:pPr>
            <w:proofErr w:type="gramStart"/>
            <w:r w:rsidRPr="00262E27">
              <w:rPr>
                <w:rFonts w:ascii="Arial" w:hAnsi="Arial" w:cs="Arial"/>
                <w:sz w:val="16"/>
                <w:szCs w:val="16"/>
              </w:rPr>
              <w:t>kavramını</w:t>
            </w:r>
            <w:proofErr w:type="gramEnd"/>
            <w:r w:rsidRPr="00262E27">
              <w:rPr>
                <w:rFonts w:ascii="Arial" w:hAnsi="Arial" w:cs="Arial"/>
                <w:sz w:val="16"/>
                <w:szCs w:val="16"/>
              </w:rPr>
              <w:t xml:space="preserve"> kullanarak açıklar.</w:t>
            </w:r>
          </w:p>
          <w:p w:rsidR="00262E27" w:rsidRPr="00262E27" w:rsidRDefault="00262E27" w:rsidP="003471E4">
            <w:pPr>
              <w:pStyle w:val="Default"/>
              <w:rPr>
                <w:rFonts w:ascii="Arial" w:hAnsi="Arial" w:cs="Arial"/>
                <w:color w:val="auto"/>
                <w:sz w:val="16"/>
                <w:szCs w:val="16"/>
              </w:rPr>
            </w:pPr>
            <w:r w:rsidRPr="00262E27">
              <w:rPr>
                <w:rFonts w:ascii="Arial" w:hAnsi="Arial" w:cs="Arial"/>
                <w:color w:val="auto"/>
                <w:sz w:val="16"/>
                <w:szCs w:val="16"/>
              </w:rPr>
              <w:t xml:space="preserve">1.2 *Akım taşıyan halkanın ve </w:t>
            </w:r>
            <w:proofErr w:type="spellStart"/>
            <w:r w:rsidRPr="00262E27">
              <w:rPr>
                <w:rFonts w:ascii="Arial" w:hAnsi="Arial" w:cs="Arial"/>
                <w:color w:val="auto"/>
                <w:sz w:val="16"/>
                <w:szCs w:val="16"/>
              </w:rPr>
              <w:t>solenoidin</w:t>
            </w:r>
            <w:proofErr w:type="spellEnd"/>
            <w:r w:rsidRPr="00262E27">
              <w:rPr>
                <w:rFonts w:ascii="Arial" w:hAnsi="Arial" w:cs="Arial"/>
                <w:color w:val="auto"/>
                <w:sz w:val="16"/>
                <w:szCs w:val="16"/>
              </w:rPr>
              <w:t xml:space="preserve"> bir manyetik alan oluşturduğunu keşfeder (PÇB-1.e,f,g 2.a,c,d,f, 3.a,b,c,d,f,h). </w:t>
            </w:r>
          </w:p>
          <w:p w:rsidR="00262E27" w:rsidRPr="00262E27" w:rsidRDefault="00262E27" w:rsidP="00181398">
            <w:pPr>
              <w:rPr>
                <w:rFonts w:ascii="Arial" w:hAnsi="Arial" w:cs="Arial"/>
                <w:sz w:val="16"/>
                <w:szCs w:val="16"/>
              </w:rPr>
            </w:pPr>
          </w:p>
        </w:tc>
        <w:tc>
          <w:tcPr>
            <w:tcW w:w="188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 xml:space="preserve">Dünyanın Manyetik Alanı    </w:t>
            </w:r>
          </w:p>
        </w:tc>
        <w:tc>
          <w:tcPr>
            <w:tcW w:w="2977" w:type="dxa"/>
            <w:shd w:val="clear" w:color="auto" w:fill="auto"/>
            <w:vAlign w:val="center"/>
          </w:tcPr>
          <w:p w:rsidR="00262E27" w:rsidRPr="00262E27" w:rsidRDefault="00262E27" w:rsidP="00811DBF">
            <w:pPr>
              <w:rPr>
                <w:rFonts w:ascii="Arial" w:hAnsi="Arial" w:cs="Arial"/>
                <w:sz w:val="16"/>
                <w:szCs w:val="16"/>
              </w:rPr>
            </w:pPr>
            <w:r w:rsidRPr="00262E27">
              <w:rPr>
                <w:rFonts w:ascii="Arial" w:hAnsi="Arial" w:cs="Arial"/>
                <w:sz w:val="16"/>
                <w:szCs w:val="16"/>
              </w:rPr>
              <w:t>Kavram Haritası, Anlatım, soru-cevap, tartışma, deney, gözlem, gösteri, anahtar kavram, ,Sorgulayıcı Araştırma, Performans Değerlendirme</w:t>
            </w:r>
            <w:r w:rsidRPr="00262E27">
              <w:rPr>
                <w:rFonts w:ascii="Arial" w:hAnsi="Arial" w:cs="Arial"/>
                <w:sz w:val="16"/>
                <w:szCs w:val="16"/>
              </w:rPr>
              <w:br/>
              <w:t>NOT: Okul ve çevre şartlarına bağlı olarak başka gözlem ve deneyler de yapılabilir</w:t>
            </w:r>
            <w:r w:rsidRPr="00262E27">
              <w:rPr>
                <w:rFonts w:ascii="Arial" w:hAnsi="Arial" w:cs="Arial"/>
                <w:sz w:val="18"/>
                <w:szCs w:val="18"/>
              </w:rPr>
              <w:t xml:space="preserve">. </w:t>
            </w:r>
          </w:p>
        </w:tc>
        <w:tc>
          <w:tcPr>
            <w:tcW w:w="1984" w:type="dxa"/>
            <w:vAlign w:val="center"/>
          </w:tcPr>
          <w:p w:rsidR="00262E27" w:rsidRPr="00262E27" w:rsidRDefault="00262E27" w:rsidP="00B276C8">
            <w:pPr>
              <w:jc w:val="center"/>
              <w:rPr>
                <w:rFonts w:ascii="Arial" w:hAnsi="Arial" w:cs="Arial"/>
                <w:sz w:val="16"/>
                <w:szCs w:val="16"/>
              </w:rPr>
            </w:pPr>
            <w:r w:rsidRPr="00262E27">
              <w:rPr>
                <w:rFonts w:ascii="Arial" w:hAnsi="Arial" w:cs="Arial"/>
                <w:sz w:val="20"/>
                <w:szCs w:val="20"/>
              </w:rPr>
              <w:t>4.Özgürlük</w:t>
            </w:r>
          </w:p>
        </w:tc>
        <w:tc>
          <w:tcPr>
            <w:tcW w:w="2056" w:type="dxa"/>
            <w:shd w:val="clear" w:color="auto" w:fill="auto"/>
            <w:vAlign w:val="center"/>
          </w:tcPr>
          <w:p w:rsidR="00262E27" w:rsidRPr="00262E27" w:rsidRDefault="00262E27">
            <w:pPr>
              <w:jc w:val="center"/>
              <w:rPr>
                <w:rFonts w:ascii="Arial" w:hAnsi="Arial" w:cs="Arial"/>
                <w:sz w:val="18"/>
                <w:szCs w:val="18"/>
              </w:rPr>
            </w:pPr>
            <w:r w:rsidRPr="00262E27">
              <w:rPr>
                <w:rFonts w:ascii="Arial" w:hAnsi="Arial" w:cs="Arial"/>
                <w:b/>
                <w:sz w:val="18"/>
                <w:szCs w:val="18"/>
              </w:rPr>
              <w:t>ATATÜRKÇÜLÜĞÜN TANIMI VE ÖNEMİ</w:t>
            </w:r>
            <w:r w:rsidRPr="00262E27">
              <w:rPr>
                <w:rFonts w:ascii="Arial" w:hAnsi="Arial" w:cs="Arial"/>
                <w:sz w:val="18"/>
                <w:szCs w:val="18"/>
              </w:rPr>
              <w:t> </w:t>
            </w:r>
          </w:p>
        </w:tc>
      </w:tr>
      <w:tr w:rsidR="00B475B1" w:rsidRPr="00262E27" w:rsidTr="00FB7627">
        <w:trPr>
          <w:trHeight w:val="910"/>
          <w:jc w:val="center"/>
        </w:trPr>
        <w:tc>
          <w:tcPr>
            <w:tcW w:w="15342" w:type="dxa"/>
            <w:gridSpan w:val="9"/>
          </w:tcPr>
          <w:p w:rsidR="00AB56AA" w:rsidRPr="00262E27" w:rsidRDefault="00AB56AA" w:rsidP="00262E27">
            <w:pPr>
              <w:rPr>
                <w:rFonts w:ascii="Arial Narrow" w:hAnsi="Arial Narrow" w:cs="Arial"/>
                <w:color w:val="FF0000"/>
                <w:sz w:val="16"/>
                <w:szCs w:val="16"/>
              </w:rPr>
            </w:pPr>
          </w:p>
          <w:p w:rsidR="003471E4" w:rsidRPr="00262E27" w:rsidRDefault="003471E4" w:rsidP="00262E27">
            <w:pPr>
              <w:rPr>
                <w:rFonts w:ascii="Arial Narrow" w:hAnsi="Arial Narrow" w:cs="Arial"/>
                <w:color w:val="FF0000"/>
                <w:sz w:val="16"/>
                <w:szCs w:val="16"/>
              </w:rPr>
            </w:pP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 1.1Elektrik ve manyetik olaylar arasındaki benzerlik ve farklılıklardan yola çıkarak, manyetik kutuplar arasındaki etkileşimlerde temas gerektirmeyen bir alan kavramı kullanılacağı </w:t>
            </w:r>
            <w:proofErr w:type="gramStart"/>
            <w:r w:rsidRPr="00262E27">
              <w:rPr>
                <w:rFonts w:ascii="Arial Narrow" w:hAnsi="Arial Narrow" w:cs="Arial"/>
                <w:color w:val="FF0000"/>
                <w:sz w:val="16"/>
                <w:szCs w:val="16"/>
              </w:rPr>
              <w:t>vurgulanır.Manyetik</w:t>
            </w:r>
            <w:proofErr w:type="gramEnd"/>
            <w:r w:rsidRPr="00262E27">
              <w:rPr>
                <w:rFonts w:ascii="Arial Narrow" w:hAnsi="Arial Narrow" w:cs="Arial"/>
                <w:color w:val="FF0000"/>
                <w:sz w:val="16"/>
                <w:szCs w:val="16"/>
              </w:rPr>
              <w:t xml:space="preserve"> alanı açıklamak için manyetik alan  çizgilerinin kullanılacağı vurgulanır. Öğrenciler, elektrik alanda olduğu gibi, manyetik alan çizgilerinin de </w:t>
            </w:r>
            <w:proofErr w:type="gramStart"/>
            <w:r w:rsidRPr="00262E27">
              <w:rPr>
                <w:rFonts w:ascii="Arial Narrow" w:hAnsi="Arial Narrow" w:cs="Arial"/>
                <w:color w:val="FF0000"/>
                <w:sz w:val="16"/>
                <w:szCs w:val="16"/>
              </w:rPr>
              <w:t>metaforik  bir</w:t>
            </w:r>
            <w:proofErr w:type="gramEnd"/>
            <w:r w:rsidRPr="00262E27">
              <w:rPr>
                <w:rFonts w:ascii="Arial Narrow" w:hAnsi="Arial Narrow" w:cs="Arial"/>
                <w:color w:val="FF0000"/>
                <w:sz w:val="16"/>
                <w:szCs w:val="16"/>
              </w:rPr>
              <w:t xml:space="preserve"> modelleme  olduğu gerçekte böyle çizgilerin olmadığı konusunda yanılgılara düşmemeleri için uyarılır.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w:t>
            </w:r>
            <w:proofErr w:type="gramStart"/>
            <w:r w:rsidRPr="00262E27">
              <w:rPr>
                <w:rFonts w:ascii="Arial Narrow" w:hAnsi="Arial Narrow" w:cs="Arial"/>
                <w:color w:val="FF0000"/>
                <w:sz w:val="16"/>
                <w:szCs w:val="16"/>
              </w:rPr>
              <w:t xml:space="preserve">1.1 “Büyük mıknatıslar küçük olanlardan daha kuvvetlidir.”, “Mıknatıslar sadece çeker.”, “Kuzey ve güney manyetik kutuplar, pozitif ve negatif yükler gibidir.”, “Sadece mıknatıslar manyetik alan oluşturur.”, “Manyetik alan ile elektriksel alan aynıdır.”, “Manyetik alanlar, kitaptaki resimler gibi iki boyutludur; manyetik alan üç boyutlu değildir.”, “Manyetik alan çizgileri sadece mıknatısın dışında vardır”. </w:t>
            </w:r>
            <w:proofErr w:type="gramEnd"/>
            <w:r w:rsidRPr="00262E27">
              <w:rPr>
                <w:rFonts w:ascii="Arial Narrow" w:hAnsi="Arial Narrow" w:cs="Arial"/>
                <w:color w:val="FF0000"/>
                <w:sz w:val="16"/>
                <w:szCs w:val="16"/>
              </w:rPr>
              <w:t xml:space="preserve">[!]  1.2 *Sabit bir “I" akımı taşıyan düz bir telin etrafında bir manyetik alan oluşturduğu hatırlatılır. Manyetik </w:t>
            </w:r>
            <w:proofErr w:type="gramStart"/>
            <w:r w:rsidRPr="00262E27">
              <w:rPr>
                <w:rFonts w:ascii="Arial Narrow" w:hAnsi="Arial Narrow" w:cs="Arial"/>
                <w:color w:val="FF0000"/>
                <w:sz w:val="16"/>
                <w:szCs w:val="16"/>
              </w:rPr>
              <w:t>alan  oluşturulurken</w:t>
            </w:r>
            <w:proofErr w:type="gramEnd"/>
            <w:r w:rsidRPr="00262E27">
              <w:rPr>
                <w:rFonts w:ascii="Arial Narrow" w:hAnsi="Arial Narrow" w:cs="Arial"/>
                <w:color w:val="FF0000"/>
                <w:sz w:val="16"/>
                <w:szCs w:val="16"/>
              </w:rPr>
              <w:t xml:space="preserve"> halka ya da </w:t>
            </w:r>
            <w:proofErr w:type="spellStart"/>
            <w:r w:rsidRPr="00262E27">
              <w:rPr>
                <w:rFonts w:ascii="Arial Narrow" w:hAnsi="Arial Narrow" w:cs="Arial"/>
                <w:color w:val="FF0000"/>
                <w:sz w:val="16"/>
                <w:szCs w:val="16"/>
              </w:rPr>
              <w:t>solenoid</w:t>
            </w:r>
            <w:proofErr w:type="spellEnd"/>
            <w:r w:rsidRPr="00262E27">
              <w:rPr>
                <w:rFonts w:ascii="Arial Narrow" w:hAnsi="Arial Narrow" w:cs="Arial"/>
                <w:color w:val="FF0000"/>
                <w:sz w:val="16"/>
                <w:szCs w:val="16"/>
              </w:rPr>
              <w:t xml:space="preserve"> kullanılmasının nedeni tartışılır. Akım taşıyan telden belli bir uzaklıkta, halkanın merkezinde ve </w:t>
            </w:r>
            <w:proofErr w:type="spellStart"/>
            <w:r w:rsidRPr="00262E27">
              <w:rPr>
                <w:rFonts w:ascii="Arial Narrow" w:hAnsi="Arial Narrow" w:cs="Arial"/>
                <w:color w:val="FF0000"/>
                <w:sz w:val="16"/>
                <w:szCs w:val="16"/>
              </w:rPr>
              <w:t>solenoidin</w:t>
            </w:r>
            <w:proofErr w:type="spellEnd"/>
            <w:r w:rsidRPr="00262E27">
              <w:rPr>
                <w:rFonts w:ascii="Arial Narrow" w:hAnsi="Arial Narrow" w:cs="Arial"/>
                <w:color w:val="FF0000"/>
                <w:sz w:val="16"/>
                <w:szCs w:val="16"/>
              </w:rPr>
              <w:t xml:space="preserve"> içerisinde oluşan manyetik alan ile akım, uzaklık, sarım sayısı, ortamın manyetik geçirgenliği ve </w:t>
            </w:r>
            <w:proofErr w:type="spellStart"/>
            <w:r w:rsidRPr="00262E27">
              <w:rPr>
                <w:rFonts w:ascii="Arial Narrow" w:hAnsi="Arial Narrow" w:cs="Arial"/>
                <w:color w:val="FF0000"/>
                <w:sz w:val="16"/>
                <w:szCs w:val="16"/>
              </w:rPr>
              <w:t>solenoidin</w:t>
            </w:r>
            <w:proofErr w:type="spellEnd"/>
            <w:r w:rsidRPr="00262E27">
              <w:rPr>
                <w:rFonts w:ascii="Arial Narrow" w:hAnsi="Arial Narrow" w:cs="Arial"/>
                <w:color w:val="FF0000"/>
                <w:sz w:val="16"/>
                <w:szCs w:val="16"/>
              </w:rPr>
              <w:t xml:space="preserve"> boyu arasındaki ilişki vurgulanır. Manyetik alanın </w:t>
            </w:r>
          </w:p>
          <w:p w:rsidR="00B475B1" w:rsidRPr="00262E27" w:rsidRDefault="003471E4" w:rsidP="00262E27">
            <w:pPr>
              <w:rPr>
                <w:rFonts w:ascii="Arial Narrow" w:hAnsi="Arial Narrow" w:cs="Arial"/>
                <w:color w:val="FF0000"/>
                <w:sz w:val="16"/>
                <w:szCs w:val="16"/>
              </w:rPr>
            </w:pPr>
            <w:proofErr w:type="gramStart"/>
            <w:r w:rsidRPr="00262E27">
              <w:rPr>
                <w:rFonts w:ascii="Arial Narrow" w:hAnsi="Arial Narrow" w:cs="Arial"/>
                <w:color w:val="FF0000"/>
                <w:sz w:val="16"/>
                <w:szCs w:val="16"/>
              </w:rPr>
              <w:t>büyüklüğünü</w:t>
            </w:r>
            <w:proofErr w:type="gramEnd"/>
            <w:r w:rsidRPr="00262E27">
              <w:rPr>
                <w:rFonts w:ascii="Arial Narrow" w:hAnsi="Arial Narrow" w:cs="Arial"/>
                <w:color w:val="FF0000"/>
                <w:sz w:val="16"/>
                <w:szCs w:val="16"/>
              </w:rPr>
              <w:t xml:space="preserve"> veren formüller sadece kavramlar arasındaki ilişkiyi vurgulamak için verilir, karmaşık problem çözümlerine girilmez. Ayrıca akım geçen tel, halka ve </w:t>
            </w:r>
            <w:proofErr w:type="spellStart"/>
            <w:r w:rsidRPr="00262E27">
              <w:rPr>
                <w:rFonts w:ascii="Arial Narrow" w:hAnsi="Arial Narrow" w:cs="Arial"/>
                <w:color w:val="FF0000"/>
                <w:sz w:val="16"/>
                <w:szCs w:val="16"/>
              </w:rPr>
              <w:t>solenoidin</w:t>
            </w:r>
            <w:proofErr w:type="spellEnd"/>
            <w:r w:rsidRPr="00262E27">
              <w:rPr>
                <w:rFonts w:ascii="Arial Narrow" w:hAnsi="Arial Narrow" w:cs="Arial"/>
                <w:color w:val="FF0000"/>
                <w:sz w:val="16"/>
                <w:szCs w:val="16"/>
              </w:rPr>
              <w:t xml:space="preserve"> oluşturduğu manyetik alanı sağ </w:t>
            </w:r>
            <w:proofErr w:type="gramStart"/>
            <w:r w:rsidRPr="00262E27">
              <w:rPr>
                <w:rFonts w:ascii="Arial Narrow" w:hAnsi="Arial Narrow" w:cs="Arial"/>
                <w:color w:val="FF0000"/>
                <w:sz w:val="16"/>
                <w:szCs w:val="16"/>
              </w:rPr>
              <w:t>el  kuralı</w:t>
            </w:r>
            <w:proofErr w:type="gramEnd"/>
            <w:r w:rsidRPr="00262E27">
              <w:rPr>
                <w:rFonts w:ascii="Arial Narrow" w:hAnsi="Arial Narrow" w:cs="Arial"/>
                <w:color w:val="FF0000"/>
                <w:sz w:val="16"/>
                <w:szCs w:val="16"/>
              </w:rPr>
              <w:t xml:space="preserve"> da kullanılıp çizgiler şeklinde üç boyutlu olarak gösterilerek yorumlanır.  1.2. *Sabit bir “I" akımı taşıyan halkanın ve </w:t>
            </w:r>
            <w:proofErr w:type="spellStart"/>
            <w:r w:rsidRPr="00262E27">
              <w:rPr>
                <w:rFonts w:ascii="Arial Narrow" w:hAnsi="Arial Narrow" w:cs="Arial"/>
                <w:color w:val="FF0000"/>
                <w:sz w:val="16"/>
                <w:szCs w:val="16"/>
              </w:rPr>
              <w:t>solenoidin</w:t>
            </w:r>
            <w:proofErr w:type="spellEnd"/>
            <w:r w:rsidRPr="00262E27">
              <w:rPr>
                <w:rFonts w:ascii="Arial Narrow" w:hAnsi="Arial Narrow" w:cs="Arial"/>
                <w:color w:val="FF0000"/>
                <w:sz w:val="16"/>
                <w:szCs w:val="16"/>
              </w:rPr>
              <w:t xml:space="preserve"> sadece merkezinde oluşturduğu manyetik alan tartışılır.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1.2 *“Manyetik kutuplar izole edilebilir.”, “Manyetik alan çizgileri bir kutuptan başlayıp diğerinde sona erer.”</w:t>
            </w:r>
          </w:p>
          <w:p w:rsidR="00AB56AA" w:rsidRPr="00262E27" w:rsidRDefault="00AB56AA" w:rsidP="00262E27">
            <w:pPr>
              <w:rPr>
                <w:rFonts w:ascii="Arial Narrow" w:hAnsi="Arial Narrow" w:cs="Arial"/>
                <w:color w:val="FF0000"/>
                <w:sz w:val="16"/>
                <w:szCs w:val="16"/>
              </w:rPr>
            </w:pPr>
          </w:p>
        </w:tc>
      </w:tr>
      <w:tr w:rsidR="00262E27" w:rsidRPr="00262E27" w:rsidTr="00634114">
        <w:trPr>
          <w:cantSplit/>
          <w:trHeight w:val="1342"/>
          <w:jc w:val="center"/>
        </w:trPr>
        <w:tc>
          <w:tcPr>
            <w:tcW w:w="375" w:type="dxa"/>
            <w:shd w:val="clear" w:color="auto" w:fill="auto"/>
            <w:textDirection w:val="btLr"/>
            <w:vAlign w:val="bottom"/>
          </w:tcPr>
          <w:p w:rsidR="00262E27" w:rsidRPr="00262E27" w:rsidRDefault="00262E27" w:rsidP="00262E27">
            <w:pPr>
              <w:ind w:left="113" w:right="113"/>
              <w:jc w:val="center"/>
              <w:rPr>
                <w:rFonts w:ascii="Arial" w:hAnsi="Arial" w:cs="Arial"/>
                <w:sz w:val="16"/>
                <w:szCs w:val="16"/>
              </w:rPr>
            </w:pPr>
            <w:r w:rsidRPr="00262E27">
              <w:rPr>
                <w:rFonts w:ascii="Arial" w:hAnsi="Arial" w:cs="Arial"/>
                <w:sz w:val="16"/>
                <w:szCs w:val="16"/>
              </w:rPr>
              <w:lastRenderedPageBreak/>
              <w:br/>
              <w:t xml:space="preserve">    </w:t>
            </w:r>
            <w:r w:rsidRPr="00262E27">
              <w:rPr>
                <w:rFonts w:ascii="Arial" w:hAnsi="Arial" w:cs="Arial"/>
                <w:sz w:val="16"/>
                <w:szCs w:val="16"/>
              </w:rPr>
              <w:br/>
            </w:r>
            <w:r w:rsidRPr="00262E27">
              <w:rPr>
                <w:rFonts w:ascii="Arial" w:hAnsi="Arial" w:cs="Arial"/>
                <w:b/>
                <w:sz w:val="16"/>
                <w:szCs w:val="16"/>
              </w:rPr>
              <w:t>OCAK</w:t>
            </w:r>
          </w:p>
        </w:tc>
        <w:tc>
          <w:tcPr>
            <w:tcW w:w="349" w:type="dxa"/>
            <w:shd w:val="clear" w:color="auto" w:fill="auto"/>
            <w:textDirection w:val="btLr"/>
            <w:vAlign w:val="center"/>
          </w:tcPr>
          <w:p w:rsidR="00262E27" w:rsidRPr="00262E27" w:rsidRDefault="00262E27" w:rsidP="00262E27">
            <w:pPr>
              <w:jc w:val="center"/>
              <w:rPr>
                <w:rFonts w:ascii="Arial" w:hAnsi="Arial" w:cs="Arial"/>
                <w:sz w:val="16"/>
                <w:szCs w:val="16"/>
              </w:rPr>
            </w:pPr>
            <w:r w:rsidRPr="00262E27">
              <w:rPr>
                <w:rFonts w:ascii="Arial" w:hAnsi="Arial" w:cs="Arial"/>
                <w:b/>
                <w:sz w:val="16"/>
                <w:szCs w:val="16"/>
              </w:rPr>
              <w:t>6-10 OCAK</w:t>
            </w:r>
          </w:p>
        </w:tc>
        <w:tc>
          <w:tcPr>
            <w:tcW w:w="41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2+2</w:t>
            </w:r>
          </w:p>
        </w:tc>
        <w:tc>
          <w:tcPr>
            <w:tcW w:w="1705" w:type="dxa"/>
            <w:shd w:val="clear" w:color="auto" w:fill="auto"/>
            <w:vAlign w:val="center"/>
          </w:tcPr>
          <w:p w:rsidR="00262E27" w:rsidRPr="00262E27" w:rsidRDefault="00262E27" w:rsidP="00F840BD">
            <w:pPr>
              <w:jc w:val="center"/>
              <w:rPr>
                <w:rFonts w:ascii="Arial" w:hAnsi="Arial" w:cs="Arial"/>
                <w:b/>
                <w:bCs/>
                <w:sz w:val="16"/>
                <w:szCs w:val="16"/>
              </w:rPr>
            </w:pPr>
            <w:r w:rsidRPr="00262E27">
              <w:rPr>
                <w:rFonts w:ascii="Arial" w:hAnsi="Arial" w:cs="Arial"/>
                <w:b/>
                <w:bCs/>
                <w:sz w:val="16"/>
                <w:szCs w:val="16"/>
              </w:rPr>
              <w:t>MANYETİK ALAN VE MANYETİK ALAN KAYNAKLARI</w:t>
            </w:r>
          </w:p>
        </w:tc>
        <w:tc>
          <w:tcPr>
            <w:tcW w:w="3602" w:type="dxa"/>
            <w:shd w:val="clear" w:color="auto" w:fill="auto"/>
            <w:vAlign w:val="center"/>
          </w:tcPr>
          <w:p w:rsidR="00262E27" w:rsidRPr="00262E27" w:rsidRDefault="00262E27" w:rsidP="003471E4">
            <w:pPr>
              <w:pStyle w:val="Default"/>
              <w:rPr>
                <w:rFonts w:ascii="Arial" w:hAnsi="Arial" w:cs="Arial"/>
                <w:color w:val="auto"/>
                <w:sz w:val="16"/>
                <w:szCs w:val="16"/>
              </w:rPr>
            </w:pPr>
            <w:r w:rsidRPr="00262E27">
              <w:rPr>
                <w:rFonts w:ascii="Arial" w:hAnsi="Arial" w:cs="Arial"/>
                <w:color w:val="auto"/>
                <w:sz w:val="16"/>
                <w:szCs w:val="16"/>
              </w:rPr>
              <w:t xml:space="preserve">1.3 *Akım taşıyan iletken iki tel arasında oluşan manyetik kuvveti keşfeder (PÇB-1.e,f,g 2.a,c,d,f, 3.a,b,c,d,f,h). </w:t>
            </w:r>
          </w:p>
          <w:p w:rsidR="00262E27" w:rsidRPr="00262E27" w:rsidRDefault="00262E27" w:rsidP="003471E4">
            <w:pPr>
              <w:pStyle w:val="Default"/>
              <w:rPr>
                <w:rFonts w:ascii="Arial" w:hAnsi="Arial" w:cs="Arial"/>
                <w:color w:val="auto"/>
                <w:sz w:val="16"/>
                <w:szCs w:val="16"/>
              </w:rPr>
            </w:pPr>
          </w:p>
          <w:p w:rsidR="00262E27" w:rsidRPr="00262E27" w:rsidRDefault="00262E27" w:rsidP="003471E4">
            <w:pPr>
              <w:rPr>
                <w:rFonts w:ascii="Arial" w:hAnsi="Arial" w:cs="Arial"/>
                <w:sz w:val="16"/>
                <w:szCs w:val="16"/>
              </w:rPr>
            </w:pPr>
            <w:r w:rsidRPr="00262E27">
              <w:rPr>
                <w:rFonts w:ascii="Arial" w:hAnsi="Arial" w:cs="Arial"/>
                <w:sz w:val="16"/>
                <w:szCs w:val="16"/>
              </w:rPr>
              <w:t>1.</w:t>
            </w:r>
            <w:proofErr w:type="gramStart"/>
            <w:r w:rsidRPr="00262E27">
              <w:rPr>
                <w:rFonts w:ascii="Arial" w:hAnsi="Arial" w:cs="Arial"/>
                <w:sz w:val="16"/>
                <w:szCs w:val="16"/>
              </w:rPr>
              <w:t>4  Manyetik</w:t>
            </w:r>
            <w:proofErr w:type="gramEnd"/>
            <w:r w:rsidRPr="00262E27">
              <w:rPr>
                <w:rFonts w:ascii="Arial" w:hAnsi="Arial" w:cs="Arial"/>
                <w:sz w:val="16"/>
                <w:szCs w:val="16"/>
              </w:rPr>
              <w:t xml:space="preserve"> alanda akım taşıyan dikdörtgen tel çerçeveye etki eden kuvvetin etkisini gözlemleyerek açıklar (FTTÇ-2.d, e).  </w:t>
            </w:r>
          </w:p>
        </w:tc>
        <w:tc>
          <w:tcPr>
            <w:tcW w:w="1882" w:type="dxa"/>
            <w:shd w:val="clear" w:color="auto" w:fill="auto"/>
            <w:vAlign w:val="center"/>
          </w:tcPr>
          <w:p w:rsidR="00262E27" w:rsidRPr="00262E27" w:rsidRDefault="00262E27">
            <w:pPr>
              <w:rPr>
                <w:rFonts w:ascii="Arial" w:hAnsi="Arial" w:cs="Arial"/>
                <w:sz w:val="16"/>
                <w:szCs w:val="16"/>
              </w:rPr>
            </w:pPr>
            <w:r w:rsidRPr="00262E27">
              <w:rPr>
                <w:rFonts w:ascii="Arial" w:hAnsi="Arial" w:cs="Arial"/>
                <w:sz w:val="16"/>
                <w:szCs w:val="16"/>
              </w:rPr>
              <w:t xml:space="preserve"> </w:t>
            </w:r>
          </w:p>
        </w:tc>
        <w:tc>
          <w:tcPr>
            <w:tcW w:w="2977" w:type="dxa"/>
            <w:shd w:val="clear" w:color="auto" w:fill="auto"/>
            <w:vAlign w:val="center"/>
          </w:tcPr>
          <w:p w:rsidR="00262E27" w:rsidRPr="00262E27" w:rsidRDefault="00262E27" w:rsidP="00811DBF">
            <w:pPr>
              <w:rPr>
                <w:rFonts w:ascii="Arial" w:hAnsi="Arial" w:cs="Arial"/>
                <w:sz w:val="16"/>
                <w:szCs w:val="16"/>
              </w:rPr>
            </w:pPr>
            <w:r w:rsidRPr="00262E27">
              <w:rPr>
                <w:rFonts w:ascii="Arial" w:hAnsi="Arial" w:cs="Arial"/>
                <w:sz w:val="16"/>
                <w:szCs w:val="16"/>
              </w:rPr>
              <w:t>Kavram Haritası, Anlatım, soru-cevap, tartışma, deney, gözlem, gösteri, anahtar kavram, ,Sorgulayıcı Araştırma, Performans Değerlendirme</w:t>
            </w:r>
            <w:r w:rsidRPr="00262E27">
              <w:rPr>
                <w:rFonts w:ascii="Arial" w:hAnsi="Arial" w:cs="Arial"/>
                <w:sz w:val="16"/>
                <w:szCs w:val="16"/>
              </w:rPr>
              <w:br/>
              <w:t>NOT: Okul ve çevre şartlarına bağlı olarak başka gözlem ve deneyler de yapılabilir</w:t>
            </w:r>
            <w:r w:rsidRPr="00262E27">
              <w:rPr>
                <w:rFonts w:ascii="Arial" w:hAnsi="Arial" w:cs="Arial"/>
                <w:sz w:val="18"/>
                <w:szCs w:val="18"/>
              </w:rPr>
              <w:t xml:space="preserve">. </w:t>
            </w:r>
          </w:p>
        </w:tc>
        <w:tc>
          <w:tcPr>
            <w:tcW w:w="1984" w:type="dxa"/>
            <w:vAlign w:val="center"/>
          </w:tcPr>
          <w:p w:rsidR="00262E27" w:rsidRPr="00262E27" w:rsidRDefault="00262E27" w:rsidP="00B276C8">
            <w:pPr>
              <w:jc w:val="center"/>
              <w:rPr>
                <w:rFonts w:ascii="Arial" w:hAnsi="Arial" w:cs="Arial"/>
                <w:sz w:val="16"/>
                <w:szCs w:val="16"/>
              </w:rPr>
            </w:pPr>
            <w:r w:rsidRPr="00262E27">
              <w:rPr>
                <w:rFonts w:ascii="Arial" w:hAnsi="Arial" w:cs="Arial"/>
                <w:sz w:val="20"/>
                <w:szCs w:val="20"/>
              </w:rPr>
              <w:t>5.Çalışkanlık</w:t>
            </w:r>
          </w:p>
        </w:tc>
        <w:tc>
          <w:tcPr>
            <w:tcW w:w="2056" w:type="dxa"/>
            <w:shd w:val="clear" w:color="auto" w:fill="auto"/>
            <w:noWrap/>
            <w:vAlign w:val="center"/>
          </w:tcPr>
          <w:p w:rsidR="00262E27" w:rsidRPr="00262E27" w:rsidRDefault="00262E27" w:rsidP="00262E27">
            <w:pPr>
              <w:jc w:val="center"/>
              <w:rPr>
                <w:rFonts w:ascii="Arial" w:hAnsi="Arial" w:cs="Arial"/>
                <w:b/>
                <w:sz w:val="20"/>
                <w:szCs w:val="20"/>
              </w:rPr>
            </w:pPr>
            <w:r w:rsidRPr="00262E27">
              <w:rPr>
                <w:rFonts w:ascii="Arial" w:hAnsi="Arial" w:cs="Arial"/>
                <w:sz w:val="16"/>
                <w:szCs w:val="16"/>
              </w:rPr>
              <w:t> </w:t>
            </w:r>
            <w:r w:rsidRPr="00262E27">
              <w:rPr>
                <w:rFonts w:ascii="Arial" w:hAnsi="Arial" w:cs="Arial"/>
                <w:b/>
                <w:sz w:val="20"/>
                <w:szCs w:val="20"/>
              </w:rPr>
              <w:t>ENERJİ TASARRUFU HAFTASI</w:t>
            </w:r>
          </w:p>
          <w:p w:rsidR="00262E27" w:rsidRPr="00262E27" w:rsidRDefault="00262E27">
            <w:pPr>
              <w:jc w:val="center"/>
              <w:rPr>
                <w:rFonts w:ascii="Arial" w:hAnsi="Arial" w:cs="Arial"/>
                <w:sz w:val="16"/>
                <w:szCs w:val="16"/>
              </w:rPr>
            </w:pPr>
            <w:r w:rsidRPr="00262E27">
              <w:rPr>
                <w:rFonts w:ascii="Arial" w:hAnsi="Arial" w:cs="Arial"/>
                <w:sz w:val="16"/>
                <w:szCs w:val="16"/>
              </w:rPr>
              <w:t> </w:t>
            </w:r>
          </w:p>
        </w:tc>
      </w:tr>
      <w:tr w:rsidR="00B475B1" w:rsidRPr="00262E27" w:rsidTr="00FB7627">
        <w:trPr>
          <w:trHeight w:val="366"/>
          <w:jc w:val="center"/>
        </w:trPr>
        <w:tc>
          <w:tcPr>
            <w:tcW w:w="15342" w:type="dxa"/>
            <w:gridSpan w:val="9"/>
          </w:tcPr>
          <w:p w:rsidR="00B475B1" w:rsidRPr="00262E27" w:rsidRDefault="00A12EDC" w:rsidP="00AB56AA">
            <w:pPr>
              <w:rPr>
                <w:rFonts w:ascii="Arial Narrow" w:hAnsi="Arial Narrow" w:cs="Arial"/>
                <w:color w:val="FF0000"/>
                <w:sz w:val="16"/>
                <w:szCs w:val="16"/>
              </w:rPr>
            </w:pPr>
            <w:r w:rsidRPr="00262E27">
              <w:rPr>
                <w:rFonts w:ascii="Arial Narrow" w:hAnsi="Arial Narrow" w:cs="Arial"/>
                <w:color w:val="FF0000"/>
                <w:sz w:val="16"/>
                <w:szCs w:val="16"/>
              </w:rPr>
              <w:t xml:space="preserve">1.3 *Oluşacak manyetik kuvvetin akım ve teller arasındaki uzaklık ile ilişkisi vurgulanır. Akımların yönü ile kuvvetin yönünün ilişkisi tartışılır. [!] 1.4. Akım taşıyan düz tele manyetik alanda etkiyen kuvvet hatırlatılır.   [!]1.2, </w:t>
            </w:r>
            <w:proofErr w:type="gramStart"/>
            <w:r w:rsidRPr="00262E27">
              <w:rPr>
                <w:rFonts w:ascii="Arial Narrow" w:hAnsi="Arial Narrow" w:cs="Arial"/>
                <w:color w:val="FF0000"/>
                <w:sz w:val="16"/>
                <w:szCs w:val="16"/>
              </w:rPr>
              <w:t>1.3</w:t>
            </w:r>
            <w:proofErr w:type="gramEnd"/>
            <w:r w:rsidRPr="00262E27">
              <w:rPr>
                <w:rFonts w:ascii="Arial Narrow" w:hAnsi="Arial Narrow" w:cs="Arial"/>
                <w:color w:val="FF0000"/>
                <w:sz w:val="16"/>
                <w:szCs w:val="16"/>
              </w:rPr>
              <w:t>, 1.4, 1.5 Sağ el kuralının farklı durumlarda manyetik alan ve manyetik kuvvetin yönünü bulmada nasıl kullanıldığı açıklanır.</w:t>
            </w:r>
          </w:p>
        </w:tc>
      </w:tr>
      <w:tr w:rsidR="00262E27" w:rsidRPr="00262E27" w:rsidTr="00B276C8">
        <w:trPr>
          <w:cantSplit/>
          <w:trHeight w:val="1575"/>
          <w:jc w:val="center"/>
        </w:trPr>
        <w:tc>
          <w:tcPr>
            <w:tcW w:w="375" w:type="dxa"/>
            <w:shd w:val="clear" w:color="auto" w:fill="auto"/>
            <w:textDirection w:val="btLr"/>
            <w:vAlign w:val="bottom"/>
          </w:tcPr>
          <w:p w:rsidR="00262E27" w:rsidRPr="00262E27" w:rsidRDefault="00262E27" w:rsidP="00262E27">
            <w:pPr>
              <w:ind w:left="113" w:right="113"/>
              <w:jc w:val="center"/>
              <w:rPr>
                <w:rFonts w:ascii="Arial" w:hAnsi="Arial" w:cs="Arial"/>
                <w:b/>
                <w:sz w:val="16"/>
                <w:szCs w:val="16"/>
              </w:rPr>
            </w:pPr>
            <w:r w:rsidRPr="00262E27">
              <w:rPr>
                <w:rFonts w:ascii="Arial" w:hAnsi="Arial" w:cs="Arial"/>
                <w:b/>
                <w:sz w:val="16"/>
                <w:szCs w:val="16"/>
              </w:rPr>
              <w:br/>
              <w:t xml:space="preserve">   </w:t>
            </w:r>
            <w:r w:rsidRPr="00262E27">
              <w:rPr>
                <w:rFonts w:ascii="Arial" w:hAnsi="Arial" w:cs="Arial"/>
                <w:b/>
                <w:sz w:val="16"/>
                <w:szCs w:val="16"/>
              </w:rPr>
              <w:br/>
              <w:t>OCAK</w:t>
            </w:r>
          </w:p>
        </w:tc>
        <w:tc>
          <w:tcPr>
            <w:tcW w:w="349" w:type="dxa"/>
            <w:shd w:val="clear" w:color="auto" w:fill="auto"/>
            <w:textDirection w:val="btLr"/>
            <w:vAlign w:val="center"/>
          </w:tcPr>
          <w:p w:rsidR="00262E27" w:rsidRPr="00262E27" w:rsidRDefault="00262E27" w:rsidP="00262E27">
            <w:pPr>
              <w:jc w:val="center"/>
              <w:rPr>
                <w:rFonts w:ascii="Arial" w:hAnsi="Arial" w:cs="Arial"/>
                <w:b/>
                <w:sz w:val="16"/>
                <w:szCs w:val="16"/>
              </w:rPr>
            </w:pPr>
            <w:r w:rsidRPr="00262E27">
              <w:rPr>
                <w:rFonts w:ascii="Arial" w:hAnsi="Arial" w:cs="Arial"/>
                <w:b/>
                <w:sz w:val="16"/>
                <w:szCs w:val="16"/>
              </w:rPr>
              <w:t>13-17 OCAK</w:t>
            </w:r>
          </w:p>
        </w:tc>
        <w:tc>
          <w:tcPr>
            <w:tcW w:w="41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2+2</w:t>
            </w:r>
          </w:p>
        </w:tc>
        <w:tc>
          <w:tcPr>
            <w:tcW w:w="1705" w:type="dxa"/>
            <w:shd w:val="clear" w:color="auto" w:fill="auto"/>
            <w:vAlign w:val="center"/>
          </w:tcPr>
          <w:p w:rsidR="00262E27" w:rsidRPr="00262E27" w:rsidRDefault="00262E27" w:rsidP="00F840BD">
            <w:pPr>
              <w:jc w:val="center"/>
              <w:rPr>
                <w:rFonts w:ascii="Arial" w:hAnsi="Arial" w:cs="Arial"/>
                <w:b/>
                <w:bCs/>
                <w:sz w:val="16"/>
                <w:szCs w:val="16"/>
              </w:rPr>
            </w:pPr>
            <w:r w:rsidRPr="00262E27">
              <w:rPr>
                <w:rFonts w:ascii="Arial" w:hAnsi="Arial" w:cs="Arial"/>
                <w:b/>
                <w:bCs/>
                <w:sz w:val="16"/>
                <w:szCs w:val="16"/>
              </w:rPr>
              <w:t>MANYETİK ALAN VE MANYETİK ALAN KAYNAKLARI</w:t>
            </w:r>
          </w:p>
        </w:tc>
        <w:tc>
          <w:tcPr>
            <w:tcW w:w="3602" w:type="dxa"/>
            <w:shd w:val="clear" w:color="auto" w:fill="auto"/>
            <w:vAlign w:val="center"/>
          </w:tcPr>
          <w:p w:rsidR="00262E27" w:rsidRPr="00262E27" w:rsidRDefault="00262E27" w:rsidP="00A12EDC">
            <w:pPr>
              <w:autoSpaceDE w:val="0"/>
              <w:autoSpaceDN w:val="0"/>
              <w:adjustRightInd w:val="0"/>
              <w:rPr>
                <w:rFonts w:ascii="Arial" w:hAnsi="Arial" w:cs="Arial"/>
                <w:sz w:val="16"/>
                <w:szCs w:val="16"/>
              </w:rPr>
            </w:pPr>
            <w:r w:rsidRPr="00262E27">
              <w:rPr>
                <w:rFonts w:ascii="Arial" w:hAnsi="Arial" w:cs="Arial"/>
                <w:sz w:val="16"/>
                <w:szCs w:val="16"/>
              </w:rPr>
              <w:t xml:space="preserve">1.5  *Yüklü parçacıkların manyetik alanda </w:t>
            </w:r>
            <w:proofErr w:type="spellStart"/>
            <w:r w:rsidRPr="00262E27">
              <w:rPr>
                <w:rFonts w:ascii="Arial" w:hAnsi="Arial" w:cs="Arial"/>
                <w:sz w:val="16"/>
                <w:szCs w:val="16"/>
              </w:rPr>
              <w:t>hareketleriniaçıklar</w:t>
            </w:r>
            <w:proofErr w:type="spellEnd"/>
            <w:r w:rsidRPr="00262E27">
              <w:rPr>
                <w:rFonts w:ascii="Arial" w:hAnsi="Arial" w:cs="Arial"/>
                <w:sz w:val="16"/>
                <w:szCs w:val="16"/>
              </w:rPr>
              <w:t xml:space="preserve"> (BİB-4.a-e).  </w:t>
            </w:r>
          </w:p>
          <w:p w:rsidR="00262E27" w:rsidRPr="00262E27" w:rsidRDefault="00262E27" w:rsidP="00A12EDC">
            <w:pPr>
              <w:autoSpaceDE w:val="0"/>
              <w:autoSpaceDN w:val="0"/>
              <w:adjustRightInd w:val="0"/>
              <w:rPr>
                <w:rFonts w:ascii="Arial" w:hAnsi="Arial" w:cs="Arial"/>
                <w:sz w:val="16"/>
                <w:szCs w:val="16"/>
              </w:rPr>
            </w:pPr>
            <w:r w:rsidRPr="00262E27">
              <w:rPr>
                <w:rFonts w:ascii="Arial" w:hAnsi="Arial" w:cs="Arial"/>
                <w:sz w:val="16"/>
                <w:szCs w:val="16"/>
              </w:rPr>
              <w:t>1.</w:t>
            </w:r>
            <w:proofErr w:type="gramStart"/>
            <w:r w:rsidRPr="00262E27">
              <w:rPr>
                <w:rFonts w:ascii="Arial" w:hAnsi="Arial" w:cs="Arial"/>
                <w:sz w:val="16"/>
                <w:szCs w:val="16"/>
              </w:rPr>
              <w:t>6  Maddeleri</w:t>
            </w:r>
            <w:proofErr w:type="gramEnd"/>
            <w:r w:rsidRPr="00262E27">
              <w:rPr>
                <w:rFonts w:ascii="Arial" w:hAnsi="Arial" w:cs="Arial"/>
                <w:sz w:val="16"/>
                <w:szCs w:val="16"/>
              </w:rPr>
              <w:t xml:space="preserve"> manyetik özeliklerine göre sınıflandırır (BİB-4.a-e). </w:t>
            </w:r>
          </w:p>
          <w:p w:rsidR="00262E27" w:rsidRDefault="00262E27" w:rsidP="00A12EDC">
            <w:pPr>
              <w:autoSpaceDE w:val="0"/>
              <w:autoSpaceDN w:val="0"/>
              <w:adjustRightInd w:val="0"/>
              <w:rPr>
                <w:rFonts w:ascii="Arial" w:hAnsi="Arial" w:cs="Arial"/>
                <w:sz w:val="16"/>
                <w:szCs w:val="16"/>
              </w:rPr>
            </w:pPr>
            <w:r w:rsidRPr="00262E27">
              <w:rPr>
                <w:rFonts w:ascii="Arial" w:hAnsi="Arial" w:cs="Arial"/>
                <w:sz w:val="16"/>
                <w:szCs w:val="16"/>
              </w:rPr>
              <w:t>1.7Dünyanın manyetik alanının kaynağı hakkındaki görüşleri irdeler (BİB-4.a-e).</w:t>
            </w:r>
          </w:p>
          <w:p w:rsidR="00262E27" w:rsidRDefault="00262E27" w:rsidP="00262E27">
            <w:pPr>
              <w:pStyle w:val="Default"/>
              <w:rPr>
                <w:rFonts w:ascii="Arial" w:hAnsi="Arial" w:cs="Arial"/>
                <w:b/>
                <w:sz w:val="16"/>
                <w:szCs w:val="16"/>
              </w:rPr>
            </w:pPr>
          </w:p>
          <w:p w:rsidR="00262E27" w:rsidRDefault="00262E27" w:rsidP="00262E27">
            <w:pPr>
              <w:pStyle w:val="Default"/>
              <w:rPr>
                <w:rFonts w:ascii="Arial" w:hAnsi="Arial" w:cs="Arial"/>
                <w:b/>
                <w:sz w:val="16"/>
                <w:szCs w:val="16"/>
              </w:rPr>
            </w:pPr>
          </w:p>
          <w:p w:rsidR="00262E27" w:rsidRPr="00262E27" w:rsidRDefault="00262E27" w:rsidP="00262E27">
            <w:pPr>
              <w:pStyle w:val="Default"/>
              <w:rPr>
                <w:rFonts w:ascii="Arial" w:hAnsi="Arial" w:cs="Arial"/>
                <w:color w:val="auto"/>
                <w:sz w:val="16"/>
                <w:szCs w:val="16"/>
              </w:rPr>
            </w:pPr>
            <w:r w:rsidRPr="00262E27">
              <w:rPr>
                <w:rFonts w:ascii="Arial" w:hAnsi="Arial" w:cs="Arial"/>
                <w:b/>
                <w:sz w:val="16"/>
                <w:szCs w:val="16"/>
              </w:rPr>
              <w:t>III. Yazılı Yoklama</w:t>
            </w:r>
          </w:p>
          <w:p w:rsidR="00262E27" w:rsidRPr="00262E27" w:rsidRDefault="00262E27" w:rsidP="00A12EDC">
            <w:pPr>
              <w:autoSpaceDE w:val="0"/>
              <w:autoSpaceDN w:val="0"/>
              <w:adjustRightInd w:val="0"/>
              <w:rPr>
                <w:rFonts w:ascii="Arial" w:hAnsi="Arial" w:cs="Arial"/>
                <w:sz w:val="16"/>
                <w:szCs w:val="16"/>
              </w:rPr>
            </w:pPr>
          </w:p>
        </w:tc>
        <w:tc>
          <w:tcPr>
            <w:tcW w:w="188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 xml:space="preserve">Yüzyılın Deneyi ve CERN </w:t>
            </w:r>
            <w:proofErr w:type="spellStart"/>
            <w:r w:rsidRPr="00262E27">
              <w:rPr>
                <w:rFonts w:ascii="Arial" w:hAnsi="Arial" w:cs="Arial"/>
                <w:sz w:val="16"/>
                <w:szCs w:val="16"/>
              </w:rPr>
              <w:t>Laboratuvarı</w:t>
            </w:r>
            <w:proofErr w:type="spellEnd"/>
          </w:p>
        </w:tc>
        <w:tc>
          <w:tcPr>
            <w:tcW w:w="2977" w:type="dxa"/>
            <w:shd w:val="clear" w:color="auto" w:fill="auto"/>
            <w:vAlign w:val="center"/>
          </w:tcPr>
          <w:p w:rsidR="00262E27" w:rsidRPr="00262E27" w:rsidRDefault="00262E27" w:rsidP="00811DBF">
            <w:pPr>
              <w:rPr>
                <w:rFonts w:ascii="Arial" w:hAnsi="Arial" w:cs="Arial"/>
                <w:sz w:val="16"/>
                <w:szCs w:val="16"/>
              </w:rPr>
            </w:pPr>
            <w:r w:rsidRPr="00262E27">
              <w:rPr>
                <w:rFonts w:ascii="Arial" w:hAnsi="Arial" w:cs="Arial"/>
                <w:sz w:val="16"/>
                <w:szCs w:val="16"/>
              </w:rPr>
              <w:t>Kavram Haritası, Anlatım, soru-cevap, tartışma, deney, gözlem, gösteri, anahtar kavram, ,Sorgulayıcı Araştırma, Performans Değerlendirme</w:t>
            </w:r>
            <w:r w:rsidRPr="00262E27">
              <w:rPr>
                <w:rFonts w:ascii="Arial" w:hAnsi="Arial" w:cs="Arial"/>
                <w:sz w:val="16"/>
                <w:szCs w:val="16"/>
              </w:rPr>
              <w:br/>
              <w:t>NOT: Okul ve çevre şartlarına bağlı olarak başka gözlem ve deneyler de yapılabilir</w:t>
            </w:r>
            <w:r w:rsidRPr="00262E27">
              <w:rPr>
                <w:rFonts w:ascii="Arial" w:hAnsi="Arial" w:cs="Arial"/>
                <w:sz w:val="18"/>
                <w:szCs w:val="18"/>
              </w:rPr>
              <w:t xml:space="preserve">. </w:t>
            </w:r>
          </w:p>
        </w:tc>
        <w:tc>
          <w:tcPr>
            <w:tcW w:w="1984" w:type="dxa"/>
            <w:vAlign w:val="center"/>
          </w:tcPr>
          <w:p w:rsidR="00262E27" w:rsidRPr="00262E27" w:rsidRDefault="00262E27" w:rsidP="00B276C8">
            <w:pPr>
              <w:rPr>
                <w:rFonts w:ascii="Arial" w:hAnsi="Arial" w:cs="Arial"/>
                <w:b/>
                <w:sz w:val="20"/>
                <w:szCs w:val="20"/>
              </w:rPr>
            </w:pPr>
            <w:r w:rsidRPr="00262E27">
              <w:rPr>
                <w:rFonts w:ascii="Arial" w:hAnsi="Arial" w:cs="Arial"/>
                <w:b/>
                <w:sz w:val="20"/>
                <w:szCs w:val="20"/>
              </w:rPr>
              <w:t>KİŞİLER ARASI İLİŞKİLER</w:t>
            </w:r>
          </w:p>
          <w:p w:rsidR="00262E27" w:rsidRPr="00262E27" w:rsidRDefault="00262E27" w:rsidP="00B276C8">
            <w:pPr>
              <w:rPr>
                <w:rFonts w:ascii="Arial" w:hAnsi="Arial" w:cs="Arial"/>
                <w:sz w:val="20"/>
                <w:szCs w:val="20"/>
              </w:rPr>
            </w:pPr>
            <w:r w:rsidRPr="00262E27">
              <w:rPr>
                <w:rFonts w:ascii="Arial" w:hAnsi="Arial" w:cs="Arial"/>
                <w:sz w:val="20"/>
                <w:szCs w:val="20"/>
              </w:rPr>
              <w:t>1.İletişim</w:t>
            </w:r>
          </w:p>
          <w:p w:rsidR="00262E27" w:rsidRPr="00262E27" w:rsidRDefault="00262E27" w:rsidP="00B276C8">
            <w:pPr>
              <w:rPr>
                <w:rFonts w:ascii="Arial" w:hAnsi="Arial" w:cs="Arial"/>
                <w:sz w:val="20"/>
                <w:szCs w:val="20"/>
              </w:rPr>
            </w:pPr>
            <w:proofErr w:type="gramStart"/>
            <w:r w:rsidRPr="00262E27">
              <w:rPr>
                <w:rFonts w:ascii="Arial" w:hAnsi="Arial" w:cs="Arial"/>
                <w:sz w:val="20"/>
                <w:szCs w:val="20"/>
              </w:rPr>
              <w:t>a</w:t>
            </w:r>
            <w:proofErr w:type="gramEnd"/>
            <w:r w:rsidRPr="00262E27">
              <w:rPr>
                <w:rFonts w:ascii="Arial" w:hAnsi="Arial" w:cs="Arial"/>
                <w:sz w:val="20"/>
                <w:szCs w:val="20"/>
              </w:rPr>
              <w:t>.İletişimi Engelleyen Faktörler</w:t>
            </w:r>
          </w:p>
          <w:p w:rsidR="00262E27" w:rsidRPr="00262E27" w:rsidRDefault="00262E27" w:rsidP="00B276C8">
            <w:pPr>
              <w:rPr>
                <w:rFonts w:ascii="Arial" w:hAnsi="Arial" w:cs="Arial"/>
                <w:sz w:val="20"/>
                <w:szCs w:val="20"/>
              </w:rPr>
            </w:pPr>
            <w:proofErr w:type="gramStart"/>
            <w:r w:rsidRPr="00262E27">
              <w:rPr>
                <w:rFonts w:ascii="Arial" w:hAnsi="Arial" w:cs="Arial"/>
                <w:sz w:val="20"/>
                <w:szCs w:val="20"/>
              </w:rPr>
              <w:t>b</w:t>
            </w:r>
            <w:proofErr w:type="gramEnd"/>
            <w:r w:rsidRPr="00262E27">
              <w:rPr>
                <w:rFonts w:ascii="Arial" w:hAnsi="Arial" w:cs="Arial"/>
                <w:sz w:val="20"/>
                <w:szCs w:val="20"/>
              </w:rPr>
              <w:t>.Beden Dili</w:t>
            </w:r>
          </w:p>
          <w:p w:rsidR="00262E27" w:rsidRPr="00262E27" w:rsidRDefault="00262E27" w:rsidP="00B276C8">
            <w:pPr>
              <w:rPr>
                <w:rFonts w:ascii="Arial" w:hAnsi="Arial" w:cs="Arial"/>
                <w:sz w:val="20"/>
                <w:szCs w:val="20"/>
              </w:rPr>
            </w:pPr>
            <w:proofErr w:type="gramStart"/>
            <w:r w:rsidRPr="00262E27">
              <w:rPr>
                <w:rFonts w:ascii="Arial" w:hAnsi="Arial" w:cs="Arial"/>
                <w:sz w:val="20"/>
                <w:szCs w:val="20"/>
              </w:rPr>
              <w:t>c</w:t>
            </w:r>
            <w:proofErr w:type="gramEnd"/>
            <w:r w:rsidRPr="00262E27">
              <w:rPr>
                <w:rFonts w:ascii="Arial" w:hAnsi="Arial" w:cs="Arial"/>
                <w:sz w:val="20"/>
                <w:szCs w:val="20"/>
              </w:rPr>
              <w:t>.Etkili İletişim Yöntemleri</w:t>
            </w:r>
          </w:p>
          <w:p w:rsidR="00262E27" w:rsidRPr="00262E27" w:rsidRDefault="00262E27" w:rsidP="00B276C8">
            <w:pPr>
              <w:rPr>
                <w:rFonts w:ascii="Arial" w:hAnsi="Arial" w:cs="Arial"/>
                <w:sz w:val="20"/>
                <w:szCs w:val="20"/>
              </w:rPr>
            </w:pPr>
            <w:proofErr w:type="gramStart"/>
            <w:r w:rsidRPr="00262E27">
              <w:rPr>
                <w:rFonts w:ascii="Arial" w:hAnsi="Arial" w:cs="Arial"/>
                <w:sz w:val="20"/>
                <w:szCs w:val="20"/>
              </w:rPr>
              <w:t>d</w:t>
            </w:r>
            <w:proofErr w:type="gramEnd"/>
            <w:r w:rsidRPr="00262E27">
              <w:rPr>
                <w:rFonts w:ascii="Arial" w:hAnsi="Arial" w:cs="Arial"/>
                <w:sz w:val="20"/>
                <w:szCs w:val="20"/>
              </w:rPr>
              <w:t>.Güzel Konuşma Diksiyon</w:t>
            </w:r>
          </w:p>
          <w:p w:rsidR="00262E27" w:rsidRPr="00262E27" w:rsidRDefault="00262E27" w:rsidP="00B276C8">
            <w:pPr>
              <w:rPr>
                <w:rFonts w:ascii="Arial" w:hAnsi="Arial" w:cs="Arial"/>
                <w:sz w:val="16"/>
                <w:szCs w:val="16"/>
              </w:rPr>
            </w:pPr>
            <w:proofErr w:type="gramStart"/>
            <w:r w:rsidRPr="00262E27">
              <w:rPr>
                <w:rFonts w:ascii="Arial" w:hAnsi="Arial" w:cs="Arial"/>
                <w:sz w:val="20"/>
                <w:szCs w:val="20"/>
              </w:rPr>
              <w:t>e</w:t>
            </w:r>
            <w:proofErr w:type="gramEnd"/>
            <w:r w:rsidRPr="00262E27">
              <w:rPr>
                <w:rFonts w:ascii="Arial" w:hAnsi="Arial" w:cs="Arial"/>
                <w:sz w:val="20"/>
                <w:szCs w:val="20"/>
              </w:rPr>
              <w:t>.Hayır Diyebilmek</w:t>
            </w:r>
          </w:p>
        </w:tc>
        <w:tc>
          <w:tcPr>
            <w:tcW w:w="2056" w:type="dxa"/>
            <w:shd w:val="clear" w:color="auto" w:fill="auto"/>
            <w:vAlign w:val="center"/>
          </w:tcPr>
          <w:p w:rsidR="00262E27" w:rsidRPr="00262E27" w:rsidRDefault="00262E27">
            <w:pPr>
              <w:jc w:val="center"/>
              <w:rPr>
                <w:rFonts w:ascii="Arial" w:hAnsi="Arial" w:cs="Arial"/>
                <w:sz w:val="16"/>
                <w:szCs w:val="16"/>
              </w:rPr>
            </w:pPr>
            <w:proofErr w:type="gramStart"/>
            <w:r w:rsidRPr="00262E27">
              <w:rPr>
                <w:rFonts w:ascii="Arial" w:hAnsi="Arial" w:cs="Arial"/>
                <w:b/>
                <w:sz w:val="20"/>
                <w:szCs w:val="20"/>
              </w:rPr>
              <w:t>III.YAZILI</w:t>
            </w:r>
            <w:proofErr w:type="gramEnd"/>
            <w:r w:rsidRPr="00262E27">
              <w:rPr>
                <w:rFonts w:ascii="Arial" w:hAnsi="Arial" w:cs="Arial"/>
                <w:b/>
                <w:sz w:val="20"/>
                <w:szCs w:val="20"/>
              </w:rPr>
              <w:t xml:space="preserve"> YOKLAMA</w:t>
            </w:r>
          </w:p>
        </w:tc>
      </w:tr>
      <w:tr w:rsidR="00B475B1" w:rsidRPr="00262E27" w:rsidTr="00634114">
        <w:trPr>
          <w:trHeight w:val="623"/>
          <w:jc w:val="center"/>
        </w:trPr>
        <w:tc>
          <w:tcPr>
            <w:tcW w:w="15342" w:type="dxa"/>
            <w:gridSpan w:val="9"/>
          </w:tcPr>
          <w:p w:rsidR="00A12EDC" w:rsidRPr="00262E27" w:rsidRDefault="00A12EDC" w:rsidP="00262E27">
            <w:pPr>
              <w:rPr>
                <w:rFonts w:ascii="Arial Narrow" w:hAnsi="Arial Narrow" w:cs="Arial"/>
                <w:color w:val="FF0000"/>
                <w:sz w:val="16"/>
                <w:szCs w:val="16"/>
              </w:rPr>
            </w:pPr>
            <w:r w:rsidRPr="00262E27">
              <w:rPr>
                <w:rFonts w:ascii="Arial Narrow" w:hAnsi="Arial Narrow" w:cs="Arial"/>
                <w:color w:val="FF0000"/>
                <w:sz w:val="16"/>
                <w:szCs w:val="16"/>
              </w:rPr>
              <w:t>[!]  1.</w:t>
            </w:r>
            <w:proofErr w:type="gramStart"/>
            <w:r w:rsidRPr="00262E27">
              <w:rPr>
                <w:rFonts w:ascii="Arial Narrow" w:hAnsi="Arial Narrow" w:cs="Arial"/>
                <w:color w:val="FF0000"/>
                <w:sz w:val="16"/>
                <w:szCs w:val="16"/>
              </w:rPr>
              <w:t>6  Bazı</w:t>
            </w:r>
            <w:proofErr w:type="gramEnd"/>
            <w:r w:rsidRPr="00262E27">
              <w:rPr>
                <w:rFonts w:ascii="Arial Narrow" w:hAnsi="Arial Narrow" w:cs="Arial"/>
                <w:color w:val="FF0000"/>
                <w:sz w:val="16"/>
                <w:szCs w:val="16"/>
              </w:rPr>
              <w:t xml:space="preserve"> maddelerin neden mıknatıslık özeliği gösterdiği bazılarının ise göstermediği  tartışmasından yola çıkılarak, maddeler manyetik geçirgenliklerine göre </w:t>
            </w:r>
            <w:proofErr w:type="spellStart"/>
            <w:r w:rsidRPr="00262E27">
              <w:rPr>
                <w:rFonts w:ascii="Arial Narrow" w:hAnsi="Arial Narrow" w:cs="Arial"/>
                <w:color w:val="FF0000"/>
                <w:sz w:val="16"/>
                <w:szCs w:val="16"/>
              </w:rPr>
              <w:t>paramanyetik</w:t>
            </w:r>
            <w:proofErr w:type="spellEnd"/>
            <w:r w:rsidRPr="00262E27">
              <w:rPr>
                <w:rFonts w:ascii="Arial Narrow" w:hAnsi="Arial Narrow" w:cs="Arial"/>
                <w:color w:val="FF0000"/>
                <w:sz w:val="16"/>
                <w:szCs w:val="16"/>
              </w:rPr>
              <w:t xml:space="preserve">, </w:t>
            </w:r>
            <w:proofErr w:type="spellStart"/>
            <w:r w:rsidRPr="00262E27">
              <w:rPr>
                <w:rFonts w:ascii="Arial Narrow" w:hAnsi="Arial Narrow" w:cs="Arial"/>
                <w:color w:val="FF0000"/>
                <w:sz w:val="16"/>
                <w:szCs w:val="16"/>
              </w:rPr>
              <w:t>ferromanyetik</w:t>
            </w:r>
            <w:proofErr w:type="spellEnd"/>
            <w:r w:rsidRPr="00262E27">
              <w:rPr>
                <w:rFonts w:ascii="Arial Narrow" w:hAnsi="Arial Narrow" w:cs="Arial"/>
                <w:color w:val="FF0000"/>
                <w:sz w:val="16"/>
                <w:szCs w:val="16"/>
              </w:rPr>
              <w:t xml:space="preserve"> ve </w:t>
            </w:r>
            <w:proofErr w:type="spellStart"/>
            <w:r w:rsidRPr="00262E27">
              <w:rPr>
                <w:rFonts w:ascii="Arial Narrow" w:hAnsi="Arial Narrow" w:cs="Arial"/>
                <w:color w:val="FF0000"/>
                <w:sz w:val="16"/>
                <w:szCs w:val="16"/>
              </w:rPr>
              <w:t>diamanyetik</w:t>
            </w:r>
            <w:proofErr w:type="spellEnd"/>
            <w:r w:rsidRPr="00262E27">
              <w:rPr>
                <w:rFonts w:ascii="Arial Narrow" w:hAnsi="Arial Narrow" w:cs="Arial"/>
                <w:color w:val="FF0000"/>
                <w:sz w:val="16"/>
                <w:szCs w:val="16"/>
              </w:rPr>
              <w:t xml:space="preserve"> maddeler olarak sınıflandırılır.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1.6 “Bütün metaller mıknatıslar tarafından çekilir.”, “Mıknatıslar metal olmayanları iter.” [!] *1.2, </w:t>
            </w:r>
            <w:proofErr w:type="gramStart"/>
            <w:r w:rsidRPr="00262E27">
              <w:rPr>
                <w:rFonts w:ascii="Arial Narrow" w:hAnsi="Arial Narrow" w:cs="Arial"/>
                <w:color w:val="FF0000"/>
                <w:sz w:val="16"/>
                <w:szCs w:val="16"/>
              </w:rPr>
              <w:t>1.7</w:t>
            </w:r>
            <w:proofErr w:type="gramEnd"/>
            <w:r w:rsidRPr="00262E27">
              <w:rPr>
                <w:rFonts w:ascii="Arial Narrow" w:hAnsi="Arial Narrow" w:cs="Arial"/>
                <w:color w:val="FF0000"/>
                <w:sz w:val="16"/>
                <w:szCs w:val="16"/>
              </w:rPr>
              <w:t xml:space="preserve"> Manyetik alanın kaynağının hareketli yükler olduğu etkinliklerle vurgulanır.  </w:t>
            </w:r>
          </w:p>
          <w:p w:rsidR="00A12EDC" w:rsidRPr="00262E27" w:rsidRDefault="00A12EDC" w:rsidP="00262E27">
            <w:pPr>
              <w:rPr>
                <w:rFonts w:ascii="Arial Narrow" w:hAnsi="Arial Narrow" w:cs="Arial"/>
                <w:color w:val="FF0000"/>
                <w:sz w:val="16"/>
                <w:szCs w:val="16"/>
              </w:rPr>
            </w:pP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1.7  “Dünyanın coğrafik ve manyetik </w:t>
            </w:r>
            <w:proofErr w:type="gramStart"/>
            <w:r w:rsidRPr="00262E27">
              <w:rPr>
                <w:rFonts w:ascii="Arial Narrow" w:hAnsi="Arial Narrow" w:cs="Arial"/>
                <w:color w:val="FF0000"/>
                <w:sz w:val="16"/>
                <w:szCs w:val="16"/>
              </w:rPr>
              <w:t>kutupları  çakışıktır</w:t>
            </w:r>
            <w:proofErr w:type="gramEnd"/>
            <w:r w:rsidRPr="00262E27">
              <w:rPr>
                <w:rFonts w:ascii="Arial Narrow" w:hAnsi="Arial Narrow" w:cs="Arial"/>
                <w:color w:val="FF0000"/>
                <w:sz w:val="16"/>
                <w:szCs w:val="16"/>
              </w:rPr>
              <w:t>.”, “Dünyanın kuzey yarım küresindeki manyetik kutup kuzey kutup ve güney yarımküresindeki manyetik kutup ise güney kutuptur.”</w:t>
            </w:r>
          </w:p>
          <w:p w:rsidR="00B475B1" w:rsidRPr="00262E27" w:rsidRDefault="00B475B1" w:rsidP="00262E27">
            <w:pPr>
              <w:rPr>
                <w:rFonts w:ascii="Arial Narrow" w:hAnsi="Arial Narrow" w:cs="Arial"/>
                <w:color w:val="FF0000"/>
                <w:sz w:val="16"/>
                <w:szCs w:val="16"/>
              </w:rPr>
            </w:pPr>
          </w:p>
        </w:tc>
      </w:tr>
      <w:tr w:rsidR="00262E27" w:rsidRPr="00262E27" w:rsidTr="00B276C8">
        <w:trPr>
          <w:cantSplit/>
          <w:trHeight w:val="1575"/>
          <w:jc w:val="center"/>
        </w:trPr>
        <w:tc>
          <w:tcPr>
            <w:tcW w:w="375" w:type="dxa"/>
            <w:shd w:val="clear" w:color="auto" w:fill="auto"/>
            <w:textDirection w:val="btLr"/>
            <w:vAlign w:val="bottom"/>
          </w:tcPr>
          <w:p w:rsidR="00262E27" w:rsidRPr="00262E27" w:rsidRDefault="00262E27" w:rsidP="00262E27">
            <w:pPr>
              <w:ind w:left="113" w:right="113"/>
              <w:jc w:val="center"/>
              <w:rPr>
                <w:rFonts w:ascii="Arial" w:hAnsi="Arial" w:cs="Arial"/>
                <w:b/>
                <w:sz w:val="16"/>
                <w:szCs w:val="16"/>
              </w:rPr>
            </w:pPr>
            <w:r w:rsidRPr="00262E27">
              <w:rPr>
                <w:rFonts w:ascii="Arial" w:hAnsi="Arial" w:cs="Arial"/>
                <w:b/>
                <w:sz w:val="16"/>
                <w:szCs w:val="16"/>
              </w:rPr>
              <w:br/>
              <w:t xml:space="preserve">   </w:t>
            </w:r>
            <w:r w:rsidRPr="00262E27">
              <w:rPr>
                <w:rFonts w:ascii="Arial" w:hAnsi="Arial" w:cs="Arial"/>
                <w:b/>
                <w:sz w:val="16"/>
                <w:szCs w:val="16"/>
              </w:rPr>
              <w:br/>
              <w:t>OCAK</w:t>
            </w:r>
          </w:p>
        </w:tc>
        <w:tc>
          <w:tcPr>
            <w:tcW w:w="349" w:type="dxa"/>
            <w:shd w:val="clear" w:color="auto" w:fill="auto"/>
            <w:textDirection w:val="btLr"/>
            <w:vAlign w:val="center"/>
          </w:tcPr>
          <w:p w:rsidR="00262E27" w:rsidRPr="00262E27" w:rsidRDefault="00262E27" w:rsidP="00262E27">
            <w:pPr>
              <w:jc w:val="center"/>
              <w:rPr>
                <w:rFonts w:ascii="Arial" w:hAnsi="Arial" w:cs="Arial"/>
                <w:b/>
                <w:sz w:val="16"/>
                <w:szCs w:val="16"/>
              </w:rPr>
            </w:pPr>
            <w:r w:rsidRPr="00262E27">
              <w:rPr>
                <w:rFonts w:ascii="Arial" w:hAnsi="Arial" w:cs="Arial"/>
                <w:b/>
                <w:sz w:val="16"/>
                <w:szCs w:val="16"/>
              </w:rPr>
              <w:t>20-24 OCAK</w:t>
            </w:r>
          </w:p>
        </w:tc>
        <w:tc>
          <w:tcPr>
            <w:tcW w:w="41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2+2</w:t>
            </w:r>
          </w:p>
        </w:tc>
        <w:tc>
          <w:tcPr>
            <w:tcW w:w="1705" w:type="dxa"/>
            <w:shd w:val="clear" w:color="auto" w:fill="auto"/>
            <w:vAlign w:val="center"/>
          </w:tcPr>
          <w:p w:rsidR="00262E27" w:rsidRPr="00262E27" w:rsidRDefault="00262E27" w:rsidP="00793ADE">
            <w:pPr>
              <w:jc w:val="center"/>
              <w:rPr>
                <w:rFonts w:ascii="Arial" w:hAnsi="Arial" w:cs="Arial"/>
                <w:b/>
                <w:sz w:val="16"/>
                <w:szCs w:val="16"/>
              </w:rPr>
            </w:pPr>
            <w:r w:rsidRPr="00262E27">
              <w:rPr>
                <w:rFonts w:ascii="Arial" w:hAnsi="Arial" w:cs="Arial"/>
                <w:b/>
                <w:sz w:val="16"/>
                <w:szCs w:val="16"/>
              </w:rPr>
              <w:t>ELEKTROMANYETİK İNDÜKLENME</w:t>
            </w:r>
          </w:p>
        </w:tc>
        <w:tc>
          <w:tcPr>
            <w:tcW w:w="3602" w:type="dxa"/>
            <w:shd w:val="clear" w:color="auto" w:fill="auto"/>
            <w:vAlign w:val="center"/>
          </w:tcPr>
          <w:p w:rsidR="00262E27" w:rsidRPr="00262E27" w:rsidRDefault="00262E27" w:rsidP="00A12EDC">
            <w:pPr>
              <w:rPr>
                <w:rFonts w:ascii="Arial" w:hAnsi="Arial" w:cs="Arial"/>
                <w:b/>
                <w:sz w:val="16"/>
                <w:szCs w:val="16"/>
              </w:rPr>
            </w:pPr>
            <w:r w:rsidRPr="00262E27">
              <w:rPr>
                <w:rFonts w:ascii="Arial" w:hAnsi="Arial" w:cs="Arial"/>
                <w:b/>
                <w:sz w:val="16"/>
                <w:szCs w:val="16"/>
              </w:rPr>
              <w:t xml:space="preserve">2.  Elektromanyetik indükleme ile ilgili olarak, </w:t>
            </w:r>
          </w:p>
          <w:p w:rsidR="00262E27" w:rsidRPr="00262E27" w:rsidRDefault="00262E27" w:rsidP="00A12EDC">
            <w:pPr>
              <w:rPr>
                <w:rFonts w:ascii="Arial" w:hAnsi="Arial" w:cs="Arial"/>
                <w:sz w:val="16"/>
                <w:szCs w:val="16"/>
              </w:rPr>
            </w:pPr>
            <w:r w:rsidRPr="00262E27">
              <w:rPr>
                <w:rFonts w:ascii="Arial" w:hAnsi="Arial" w:cs="Arial"/>
                <w:sz w:val="16"/>
                <w:szCs w:val="16"/>
              </w:rPr>
              <w:t>2.</w:t>
            </w:r>
            <w:proofErr w:type="gramStart"/>
            <w:r w:rsidRPr="00262E27">
              <w:rPr>
                <w:rFonts w:ascii="Arial" w:hAnsi="Arial" w:cs="Arial"/>
                <w:sz w:val="16"/>
                <w:szCs w:val="16"/>
              </w:rPr>
              <w:t>1  Manyetik</w:t>
            </w:r>
            <w:proofErr w:type="gramEnd"/>
            <w:r w:rsidRPr="00262E27">
              <w:rPr>
                <w:rFonts w:ascii="Arial" w:hAnsi="Arial" w:cs="Arial"/>
                <w:sz w:val="16"/>
                <w:szCs w:val="16"/>
              </w:rPr>
              <w:t xml:space="preserve"> akı değişimi ile elektrik akımı üretilebileceğini keşfeder (PÇB-1.e,f,g 2.a,c,d,f, 3.a,b,c,d,f,h, FTTÇ-1.n).</w:t>
            </w:r>
          </w:p>
          <w:p w:rsidR="00262E27" w:rsidRPr="00262E27" w:rsidRDefault="00262E27" w:rsidP="00A12EDC">
            <w:pPr>
              <w:pStyle w:val="Default"/>
              <w:rPr>
                <w:rFonts w:ascii="Arial" w:hAnsi="Arial" w:cs="Arial"/>
                <w:color w:val="auto"/>
                <w:sz w:val="16"/>
                <w:szCs w:val="16"/>
              </w:rPr>
            </w:pPr>
            <w:r w:rsidRPr="00262E27">
              <w:rPr>
                <w:rFonts w:ascii="Arial" w:hAnsi="Arial" w:cs="Arial"/>
                <w:color w:val="auto"/>
                <w:sz w:val="16"/>
                <w:szCs w:val="16"/>
              </w:rPr>
              <w:t xml:space="preserve">2.2*Öz indükleme ve karşılıklı indükleme olaylarını örneklerle açıklar(BİB-4.a-e). </w:t>
            </w:r>
          </w:p>
          <w:p w:rsidR="00262E27" w:rsidRPr="00262E27" w:rsidRDefault="00262E27" w:rsidP="00A12EDC">
            <w:pPr>
              <w:pStyle w:val="Default"/>
              <w:rPr>
                <w:rFonts w:ascii="Arial" w:hAnsi="Arial" w:cs="Arial"/>
                <w:color w:val="auto"/>
                <w:sz w:val="16"/>
                <w:szCs w:val="16"/>
              </w:rPr>
            </w:pPr>
            <w:r w:rsidRPr="00262E27">
              <w:rPr>
                <w:rFonts w:ascii="Arial" w:hAnsi="Arial" w:cs="Arial"/>
                <w:color w:val="auto"/>
                <w:sz w:val="16"/>
                <w:szCs w:val="16"/>
              </w:rPr>
              <w:t xml:space="preserve">2.3 *Manyetik alan içinde hareket eden bir iletkenin uçları arasında bir </w:t>
            </w:r>
            <w:proofErr w:type="spellStart"/>
            <w:r w:rsidRPr="00262E27">
              <w:rPr>
                <w:rFonts w:ascii="Arial" w:hAnsi="Arial" w:cs="Arial"/>
                <w:color w:val="auto"/>
                <w:sz w:val="16"/>
                <w:szCs w:val="16"/>
              </w:rPr>
              <w:t>emk</w:t>
            </w:r>
            <w:proofErr w:type="spellEnd"/>
            <w:r w:rsidRPr="00262E27">
              <w:rPr>
                <w:rFonts w:ascii="Arial" w:hAnsi="Arial" w:cs="Arial"/>
                <w:color w:val="auto"/>
                <w:sz w:val="16"/>
                <w:szCs w:val="16"/>
              </w:rPr>
              <w:t xml:space="preserve"> oluşacağını örneklerle açıklar. </w:t>
            </w:r>
          </w:p>
          <w:p w:rsidR="00262E27" w:rsidRPr="00262E27" w:rsidRDefault="00262E27" w:rsidP="00262E27">
            <w:pPr>
              <w:pStyle w:val="Default"/>
              <w:rPr>
                <w:rFonts w:ascii="Arial" w:hAnsi="Arial" w:cs="Arial"/>
                <w:sz w:val="16"/>
                <w:szCs w:val="16"/>
              </w:rPr>
            </w:pPr>
          </w:p>
        </w:tc>
        <w:tc>
          <w:tcPr>
            <w:tcW w:w="1882" w:type="dxa"/>
            <w:shd w:val="clear" w:color="auto" w:fill="auto"/>
            <w:vAlign w:val="center"/>
          </w:tcPr>
          <w:p w:rsidR="00262E27" w:rsidRPr="00262E27" w:rsidRDefault="00262E27">
            <w:pPr>
              <w:jc w:val="center"/>
              <w:rPr>
                <w:rFonts w:ascii="Arial" w:hAnsi="Arial" w:cs="Arial"/>
                <w:sz w:val="16"/>
                <w:szCs w:val="16"/>
              </w:rPr>
            </w:pPr>
          </w:p>
        </w:tc>
        <w:tc>
          <w:tcPr>
            <w:tcW w:w="2977" w:type="dxa"/>
            <w:shd w:val="clear" w:color="auto" w:fill="auto"/>
            <w:vAlign w:val="center"/>
          </w:tcPr>
          <w:p w:rsidR="00262E27" w:rsidRPr="00262E27" w:rsidRDefault="00262E27" w:rsidP="00811DBF">
            <w:pPr>
              <w:rPr>
                <w:rFonts w:ascii="Arial" w:hAnsi="Arial" w:cs="Arial"/>
                <w:sz w:val="16"/>
                <w:szCs w:val="16"/>
              </w:rPr>
            </w:pPr>
            <w:r w:rsidRPr="00262E27">
              <w:rPr>
                <w:rFonts w:ascii="Arial" w:hAnsi="Arial" w:cs="Arial"/>
                <w:sz w:val="16"/>
                <w:szCs w:val="16"/>
              </w:rPr>
              <w:t>Kavram Haritası, Anlatım, soru-cevap, tartışma, deney, gözlem, gösteri, anahtar kavram, ,Sorgulayıcı Araştırma, Performans Değerlendirme</w:t>
            </w:r>
            <w:r w:rsidRPr="00262E27">
              <w:rPr>
                <w:rFonts w:ascii="Arial" w:hAnsi="Arial" w:cs="Arial"/>
                <w:sz w:val="16"/>
                <w:szCs w:val="16"/>
              </w:rPr>
              <w:br/>
              <w:t>NOT: Okul ve çevre şartlarına bağlı olarak başka gözlem ve deneyler de yapılabilir</w:t>
            </w:r>
            <w:r w:rsidRPr="00262E27">
              <w:rPr>
                <w:rFonts w:ascii="Arial" w:hAnsi="Arial" w:cs="Arial"/>
                <w:sz w:val="18"/>
                <w:szCs w:val="18"/>
              </w:rPr>
              <w:t xml:space="preserve">. </w:t>
            </w:r>
          </w:p>
        </w:tc>
        <w:tc>
          <w:tcPr>
            <w:tcW w:w="1984" w:type="dxa"/>
            <w:vAlign w:val="center"/>
          </w:tcPr>
          <w:p w:rsidR="00262E27" w:rsidRPr="00262E27" w:rsidRDefault="00262E27" w:rsidP="00B276C8">
            <w:pPr>
              <w:rPr>
                <w:rFonts w:ascii="Arial" w:hAnsi="Arial" w:cs="Arial"/>
                <w:sz w:val="20"/>
                <w:szCs w:val="20"/>
              </w:rPr>
            </w:pPr>
            <w:r w:rsidRPr="00262E27">
              <w:rPr>
                <w:rFonts w:ascii="Arial" w:hAnsi="Arial" w:cs="Arial"/>
                <w:sz w:val="20"/>
                <w:szCs w:val="20"/>
              </w:rPr>
              <w:t>2.Empati</w:t>
            </w:r>
          </w:p>
          <w:p w:rsidR="00262E27" w:rsidRPr="00262E27" w:rsidRDefault="00262E27" w:rsidP="00B276C8">
            <w:pPr>
              <w:rPr>
                <w:rFonts w:ascii="Arial" w:hAnsi="Arial" w:cs="Arial"/>
                <w:b/>
                <w:sz w:val="20"/>
                <w:szCs w:val="20"/>
              </w:rPr>
            </w:pPr>
            <w:r w:rsidRPr="00262E27">
              <w:rPr>
                <w:rFonts w:ascii="Arial" w:hAnsi="Arial" w:cs="Arial"/>
                <w:sz w:val="20"/>
                <w:szCs w:val="20"/>
              </w:rPr>
              <w:t>3.Görgü Kuralları</w:t>
            </w:r>
          </w:p>
        </w:tc>
        <w:tc>
          <w:tcPr>
            <w:tcW w:w="2056" w:type="dxa"/>
            <w:shd w:val="clear" w:color="auto" w:fill="auto"/>
            <w:vAlign w:val="center"/>
          </w:tcPr>
          <w:p w:rsidR="00262E27" w:rsidRPr="00262E27" w:rsidRDefault="00262E27">
            <w:pPr>
              <w:jc w:val="center"/>
              <w:rPr>
                <w:rFonts w:ascii="Arial" w:hAnsi="Arial" w:cs="Arial"/>
                <w:b/>
                <w:sz w:val="20"/>
                <w:szCs w:val="20"/>
              </w:rPr>
            </w:pPr>
          </w:p>
          <w:p w:rsidR="00262E27" w:rsidRPr="00262E27" w:rsidRDefault="00262E27">
            <w:pPr>
              <w:jc w:val="center"/>
              <w:rPr>
                <w:rFonts w:ascii="Arial" w:hAnsi="Arial" w:cs="Arial"/>
                <w:sz w:val="20"/>
                <w:szCs w:val="20"/>
              </w:rPr>
            </w:pPr>
          </w:p>
        </w:tc>
      </w:tr>
      <w:tr w:rsidR="00B475B1" w:rsidRPr="00262E27" w:rsidTr="00634114">
        <w:trPr>
          <w:trHeight w:val="386"/>
          <w:jc w:val="center"/>
        </w:trPr>
        <w:tc>
          <w:tcPr>
            <w:tcW w:w="15342" w:type="dxa"/>
            <w:gridSpan w:val="9"/>
          </w:tcPr>
          <w:p w:rsidR="00B475B1" w:rsidRPr="00262E27" w:rsidRDefault="00A12EDC" w:rsidP="00AB56AA">
            <w:pPr>
              <w:rPr>
                <w:rFonts w:ascii="Arial Narrow" w:hAnsi="Arial Narrow" w:cs="Arial"/>
                <w:color w:val="FF0000"/>
                <w:sz w:val="16"/>
                <w:szCs w:val="16"/>
              </w:rPr>
            </w:pPr>
            <w:r w:rsidRPr="00262E27">
              <w:rPr>
                <w:rFonts w:ascii="Arial Narrow" w:hAnsi="Arial Narrow" w:cs="Arial"/>
                <w:color w:val="FF0000"/>
                <w:sz w:val="16"/>
                <w:szCs w:val="16"/>
              </w:rPr>
              <w:t xml:space="preserve">[!] 2.1 Elektrik akımının manyetik alan ürettiği ve manyetik alan değişimin bir elektrik akımı üretebileceği vurgulanır. Manyetik akı tanımlanarak </w:t>
            </w:r>
            <w:proofErr w:type="spellStart"/>
            <w:r w:rsidRPr="00262E27">
              <w:rPr>
                <w:rFonts w:ascii="Arial Narrow" w:hAnsi="Arial Narrow" w:cs="Arial"/>
                <w:color w:val="FF0000"/>
                <w:sz w:val="16"/>
                <w:szCs w:val="16"/>
              </w:rPr>
              <w:t>Faraday’ın</w:t>
            </w:r>
            <w:proofErr w:type="spellEnd"/>
            <w:r w:rsidRPr="00262E27">
              <w:rPr>
                <w:rFonts w:ascii="Arial Narrow" w:hAnsi="Arial Narrow" w:cs="Arial"/>
                <w:color w:val="FF0000"/>
                <w:sz w:val="16"/>
                <w:szCs w:val="16"/>
              </w:rPr>
              <w:t xml:space="preserve"> indükleme yasası ve </w:t>
            </w:r>
            <w:proofErr w:type="spellStart"/>
            <w:r w:rsidRPr="00262E27">
              <w:rPr>
                <w:rFonts w:ascii="Arial Narrow" w:hAnsi="Arial Narrow" w:cs="Arial"/>
                <w:color w:val="FF0000"/>
                <w:sz w:val="16"/>
                <w:szCs w:val="16"/>
              </w:rPr>
              <w:t>Lenz</w:t>
            </w:r>
            <w:proofErr w:type="spellEnd"/>
            <w:r w:rsidRPr="00262E27">
              <w:rPr>
                <w:rFonts w:ascii="Arial Narrow" w:hAnsi="Arial Narrow" w:cs="Arial"/>
                <w:color w:val="FF0000"/>
                <w:sz w:val="16"/>
                <w:szCs w:val="16"/>
              </w:rPr>
              <w:t xml:space="preserve"> </w:t>
            </w:r>
            <w:proofErr w:type="spellStart"/>
            <w:r w:rsidRPr="00262E27">
              <w:rPr>
                <w:rFonts w:ascii="Arial Narrow" w:hAnsi="Arial Narrow" w:cs="Arial"/>
                <w:color w:val="FF0000"/>
                <w:sz w:val="16"/>
                <w:szCs w:val="16"/>
              </w:rPr>
              <w:t>yasası’nı</w:t>
            </w:r>
            <w:proofErr w:type="spellEnd"/>
            <w:r w:rsidRPr="00262E27">
              <w:rPr>
                <w:rFonts w:ascii="Arial Narrow" w:hAnsi="Arial Narrow" w:cs="Arial"/>
                <w:color w:val="FF0000"/>
                <w:sz w:val="16"/>
                <w:szCs w:val="16"/>
              </w:rPr>
              <w:t xml:space="preserve"> yorumlamak için deneyler yapılır. </w:t>
            </w:r>
            <w:proofErr w:type="spellStart"/>
            <w:r w:rsidRPr="00262E27">
              <w:rPr>
                <w:rFonts w:ascii="Arial Narrow" w:hAnsi="Arial Narrow" w:cs="Arial"/>
                <w:color w:val="FF0000"/>
                <w:sz w:val="16"/>
                <w:szCs w:val="16"/>
              </w:rPr>
              <w:t>Lenz</w:t>
            </w:r>
            <w:proofErr w:type="spellEnd"/>
            <w:r w:rsidRPr="00262E27">
              <w:rPr>
                <w:rFonts w:ascii="Arial Narrow" w:hAnsi="Arial Narrow" w:cs="Arial"/>
                <w:color w:val="FF0000"/>
                <w:sz w:val="16"/>
                <w:szCs w:val="16"/>
              </w:rPr>
              <w:t xml:space="preserve"> yasası ve enerjinin korunumu arasındaki ilişki tartışılır. </w:t>
            </w:r>
            <w:proofErr w:type="spellStart"/>
            <w:r w:rsidRPr="00262E27">
              <w:rPr>
                <w:rFonts w:ascii="Arial Narrow" w:hAnsi="Arial Narrow" w:cs="Arial"/>
                <w:color w:val="FF0000"/>
                <w:sz w:val="16"/>
                <w:szCs w:val="16"/>
              </w:rPr>
              <w:t>Faraday’ın</w:t>
            </w:r>
            <w:proofErr w:type="spellEnd"/>
            <w:r w:rsidRPr="00262E27">
              <w:rPr>
                <w:rFonts w:ascii="Arial Narrow" w:hAnsi="Arial Narrow" w:cs="Arial"/>
                <w:color w:val="FF0000"/>
                <w:sz w:val="16"/>
                <w:szCs w:val="16"/>
              </w:rPr>
              <w:t xml:space="preserve"> fiziğe katkısı tartışılır.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2.1 “Akı ile alan çizgileri aynı şeylerdir.”, “Manyetik akı gerçekte manyetik alanın akışıdır.”  2.2.*Bu Kavramlar akının azalması ya da artmasına bağlı olarak öncelikle kavramsal düzeyde verilir. </w:t>
            </w:r>
            <w:proofErr w:type="spellStart"/>
            <w:r w:rsidRPr="00262E27">
              <w:rPr>
                <w:rFonts w:ascii="Arial Narrow" w:hAnsi="Arial Narrow" w:cs="Arial"/>
                <w:color w:val="FF0000"/>
                <w:sz w:val="16"/>
                <w:szCs w:val="16"/>
              </w:rPr>
              <w:t>Özindüksiyon</w:t>
            </w:r>
            <w:proofErr w:type="spellEnd"/>
            <w:r w:rsidRPr="00262E27">
              <w:rPr>
                <w:rFonts w:ascii="Arial Narrow" w:hAnsi="Arial Narrow" w:cs="Arial"/>
                <w:color w:val="FF0000"/>
                <w:sz w:val="16"/>
                <w:szCs w:val="16"/>
              </w:rPr>
              <w:t xml:space="preserve"> ve karşılıklı indüksiyon formülleri verilmez.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2.2  *“İndükleme </w:t>
            </w:r>
            <w:proofErr w:type="spellStart"/>
            <w:r w:rsidRPr="00262E27">
              <w:rPr>
                <w:rFonts w:ascii="Arial Narrow" w:hAnsi="Arial Narrow" w:cs="Arial"/>
                <w:color w:val="FF0000"/>
                <w:sz w:val="16"/>
                <w:szCs w:val="16"/>
              </w:rPr>
              <w:t>emk’sının</w:t>
            </w:r>
            <w:proofErr w:type="spellEnd"/>
            <w:r w:rsidRPr="00262E27">
              <w:rPr>
                <w:rFonts w:ascii="Arial Narrow" w:hAnsi="Arial Narrow" w:cs="Arial"/>
                <w:color w:val="FF0000"/>
                <w:sz w:val="16"/>
                <w:szCs w:val="16"/>
              </w:rPr>
              <w:t xml:space="preserve"> (ε)  oluşması için manyetik akı yeterlidir-değişmesi gerekmez</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“İndükleme </w:t>
            </w:r>
            <w:proofErr w:type="spellStart"/>
            <w:r w:rsidRPr="00262E27">
              <w:rPr>
                <w:rFonts w:ascii="Arial Narrow" w:hAnsi="Arial Narrow" w:cs="Arial"/>
                <w:color w:val="FF0000"/>
                <w:sz w:val="16"/>
                <w:szCs w:val="16"/>
              </w:rPr>
              <w:t>emk’sı</w:t>
            </w:r>
            <w:proofErr w:type="spellEnd"/>
            <w:r w:rsidRPr="00262E27">
              <w:rPr>
                <w:rFonts w:ascii="Arial Narrow" w:hAnsi="Arial Narrow" w:cs="Arial"/>
                <w:color w:val="FF0000"/>
                <w:sz w:val="16"/>
                <w:szCs w:val="16"/>
              </w:rPr>
              <w:t xml:space="preserve"> (ε), sadece kapalı devrede oluşur.”  </w:t>
            </w:r>
          </w:p>
        </w:tc>
      </w:tr>
      <w:tr w:rsidR="00262E27" w:rsidRPr="00262E27" w:rsidTr="00262E27">
        <w:trPr>
          <w:trHeight w:val="350"/>
          <w:jc w:val="center"/>
        </w:trPr>
        <w:tc>
          <w:tcPr>
            <w:tcW w:w="15342" w:type="dxa"/>
            <w:gridSpan w:val="9"/>
          </w:tcPr>
          <w:p w:rsidR="00262E27" w:rsidRDefault="00262E27" w:rsidP="00262E27">
            <w:pPr>
              <w:jc w:val="center"/>
              <w:rPr>
                <w:rFonts w:ascii="Arial" w:hAnsi="Arial" w:cs="Arial"/>
                <w:b/>
                <w:sz w:val="28"/>
                <w:szCs w:val="28"/>
              </w:rPr>
            </w:pPr>
          </w:p>
          <w:p w:rsidR="00262E27" w:rsidRDefault="00262E27" w:rsidP="00262E27">
            <w:pPr>
              <w:jc w:val="center"/>
              <w:rPr>
                <w:rFonts w:ascii="Arial" w:hAnsi="Arial" w:cs="Arial"/>
                <w:b/>
                <w:sz w:val="28"/>
                <w:szCs w:val="28"/>
              </w:rPr>
            </w:pPr>
          </w:p>
          <w:p w:rsidR="00262E27" w:rsidRDefault="00262E27" w:rsidP="00262E27">
            <w:pPr>
              <w:jc w:val="center"/>
              <w:rPr>
                <w:rFonts w:ascii="Arial" w:hAnsi="Arial" w:cs="Arial"/>
                <w:b/>
                <w:sz w:val="28"/>
                <w:szCs w:val="28"/>
              </w:rPr>
            </w:pPr>
            <w:proofErr w:type="gramStart"/>
            <w:r w:rsidRPr="00262E27">
              <w:rPr>
                <w:rFonts w:ascii="Arial" w:hAnsi="Arial" w:cs="Arial"/>
                <w:b/>
                <w:sz w:val="28"/>
                <w:szCs w:val="28"/>
              </w:rPr>
              <w:t>YARI YIL</w:t>
            </w:r>
            <w:proofErr w:type="gramEnd"/>
            <w:r w:rsidRPr="00262E27">
              <w:rPr>
                <w:rFonts w:ascii="Arial" w:hAnsi="Arial" w:cs="Arial"/>
                <w:b/>
                <w:sz w:val="28"/>
                <w:szCs w:val="28"/>
              </w:rPr>
              <w:t xml:space="preserve"> TATİLİ</w:t>
            </w:r>
          </w:p>
          <w:p w:rsidR="00262E27" w:rsidRDefault="00262E27" w:rsidP="00262E27">
            <w:pPr>
              <w:jc w:val="center"/>
              <w:rPr>
                <w:rFonts w:ascii="Arial" w:hAnsi="Arial" w:cs="Arial"/>
                <w:b/>
                <w:sz w:val="28"/>
                <w:szCs w:val="28"/>
              </w:rPr>
            </w:pPr>
          </w:p>
          <w:p w:rsidR="00262E27" w:rsidRDefault="00262E27" w:rsidP="00262E27">
            <w:pPr>
              <w:jc w:val="center"/>
              <w:rPr>
                <w:rFonts w:ascii="Arial" w:hAnsi="Arial" w:cs="Arial"/>
                <w:b/>
                <w:sz w:val="28"/>
                <w:szCs w:val="28"/>
              </w:rPr>
            </w:pPr>
          </w:p>
          <w:p w:rsidR="00262E27" w:rsidRPr="00262E27" w:rsidRDefault="00262E27" w:rsidP="00262E27">
            <w:pPr>
              <w:jc w:val="center"/>
              <w:rPr>
                <w:rFonts w:ascii="Arial" w:hAnsi="Arial" w:cs="Arial"/>
                <w:b/>
                <w:sz w:val="28"/>
                <w:szCs w:val="28"/>
              </w:rPr>
            </w:pPr>
          </w:p>
        </w:tc>
      </w:tr>
      <w:tr w:rsidR="00262E27" w:rsidRPr="00262E27" w:rsidTr="00AB56AA">
        <w:trPr>
          <w:cantSplit/>
          <w:trHeight w:val="1110"/>
          <w:jc w:val="center"/>
        </w:trPr>
        <w:tc>
          <w:tcPr>
            <w:tcW w:w="375" w:type="dxa"/>
            <w:shd w:val="clear" w:color="auto" w:fill="auto"/>
            <w:textDirection w:val="btLr"/>
            <w:vAlign w:val="bottom"/>
          </w:tcPr>
          <w:p w:rsidR="00262E27" w:rsidRPr="00262E27" w:rsidRDefault="00262E27" w:rsidP="00262E27">
            <w:pPr>
              <w:ind w:left="113" w:right="113"/>
              <w:jc w:val="center"/>
              <w:rPr>
                <w:rFonts w:ascii="Arial" w:hAnsi="Arial" w:cs="Arial"/>
                <w:b/>
                <w:sz w:val="16"/>
                <w:szCs w:val="16"/>
              </w:rPr>
            </w:pPr>
            <w:r w:rsidRPr="00262E27">
              <w:rPr>
                <w:rFonts w:ascii="Arial" w:hAnsi="Arial" w:cs="Arial"/>
                <w:b/>
                <w:sz w:val="16"/>
                <w:szCs w:val="16"/>
              </w:rPr>
              <w:lastRenderedPageBreak/>
              <w:br/>
              <w:t xml:space="preserve">   </w:t>
            </w:r>
            <w:r w:rsidRPr="00262E27">
              <w:rPr>
                <w:rFonts w:ascii="Arial" w:hAnsi="Arial" w:cs="Arial"/>
                <w:b/>
                <w:sz w:val="16"/>
                <w:szCs w:val="16"/>
              </w:rPr>
              <w:br/>
              <w:t>ŞUBAT</w:t>
            </w:r>
          </w:p>
        </w:tc>
        <w:tc>
          <w:tcPr>
            <w:tcW w:w="349" w:type="dxa"/>
            <w:shd w:val="clear" w:color="auto" w:fill="auto"/>
            <w:textDirection w:val="btLr"/>
            <w:vAlign w:val="center"/>
          </w:tcPr>
          <w:p w:rsidR="00262E27" w:rsidRPr="00262E27" w:rsidRDefault="00262E27" w:rsidP="00262E27">
            <w:pPr>
              <w:jc w:val="center"/>
              <w:rPr>
                <w:rFonts w:ascii="Arial" w:hAnsi="Arial" w:cs="Arial"/>
                <w:b/>
                <w:sz w:val="16"/>
                <w:szCs w:val="16"/>
              </w:rPr>
            </w:pPr>
            <w:r w:rsidRPr="00262E27">
              <w:rPr>
                <w:rFonts w:ascii="Arial" w:hAnsi="Arial" w:cs="Arial"/>
                <w:b/>
                <w:sz w:val="16"/>
                <w:szCs w:val="16"/>
              </w:rPr>
              <w:t>10-14 ŞUBAT</w:t>
            </w:r>
          </w:p>
        </w:tc>
        <w:tc>
          <w:tcPr>
            <w:tcW w:w="41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2+2</w:t>
            </w:r>
          </w:p>
        </w:tc>
        <w:tc>
          <w:tcPr>
            <w:tcW w:w="1705" w:type="dxa"/>
            <w:shd w:val="clear" w:color="auto" w:fill="auto"/>
            <w:vAlign w:val="center"/>
          </w:tcPr>
          <w:p w:rsidR="00262E27" w:rsidRPr="00262E27" w:rsidRDefault="00262E27" w:rsidP="00F840BD">
            <w:pPr>
              <w:jc w:val="center"/>
              <w:rPr>
                <w:rFonts w:ascii="Arial" w:hAnsi="Arial" w:cs="Arial"/>
                <w:b/>
                <w:sz w:val="16"/>
                <w:szCs w:val="16"/>
              </w:rPr>
            </w:pPr>
            <w:r w:rsidRPr="00262E27">
              <w:rPr>
                <w:rFonts w:ascii="Arial" w:hAnsi="Arial" w:cs="Arial"/>
                <w:b/>
                <w:sz w:val="16"/>
                <w:szCs w:val="16"/>
              </w:rPr>
              <w:t>ELEKTROMANYETİK İNDÜKLENME</w:t>
            </w:r>
          </w:p>
        </w:tc>
        <w:tc>
          <w:tcPr>
            <w:tcW w:w="3602" w:type="dxa"/>
            <w:shd w:val="clear" w:color="auto" w:fill="auto"/>
            <w:vAlign w:val="center"/>
          </w:tcPr>
          <w:p w:rsidR="00262E27" w:rsidRPr="00262E27" w:rsidRDefault="00262E27" w:rsidP="00A12EDC">
            <w:pPr>
              <w:autoSpaceDE w:val="0"/>
              <w:autoSpaceDN w:val="0"/>
              <w:adjustRightInd w:val="0"/>
              <w:ind w:left="45"/>
              <w:rPr>
                <w:rFonts w:ascii="Arial" w:hAnsi="Arial" w:cs="Arial"/>
                <w:sz w:val="16"/>
                <w:szCs w:val="16"/>
              </w:rPr>
            </w:pPr>
            <w:r w:rsidRPr="00262E27">
              <w:rPr>
                <w:rFonts w:ascii="Arial" w:hAnsi="Arial" w:cs="Arial"/>
                <w:sz w:val="16"/>
                <w:szCs w:val="16"/>
              </w:rPr>
              <w:t>2.</w:t>
            </w:r>
            <w:proofErr w:type="gramStart"/>
            <w:r w:rsidRPr="00262E27">
              <w:rPr>
                <w:rFonts w:ascii="Arial" w:hAnsi="Arial" w:cs="Arial"/>
                <w:sz w:val="16"/>
                <w:szCs w:val="16"/>
              </w:rPr>
              <w:t>4  Elektrik</w:t>
            </w:r>
            <w:proofErr w:type="gramEnd"/>
            <w:r w:rsidRPr="00262E27">
              <w:rPr>
                <w:rFonts w:ascii="Arial" w:hAnsi="Arial" w:cs="Arial"/>
                <w:sz w:val="16"/>
                <w:szCs w:val="16"/>
              </w:rPr>
              <w:t xml:space="preserve"> ve manyetik alanlar arasındaki ilişkiyi bir bütün halinde yorumlar (FTTÇ-1.n, 2.a, BİB-4.a-e). </w:t>
            </w:r>
          </w:p>
          <w:p w:rsidR="00262E27" w:rsidRPr="00262E27" w:rsidRDefault="00262E27" w:rsidP="00A12EDC">
            <w:pPr>
              <w:autoSpaceDE w:val="0"/>
              <w:autoSpaceDN w:val="0"/>
              <w:adjustRightInd w:val="0"/>
              <w:ind w:left="45"/>
              <w:rPr>
                <w:rFonts w:ascii="Arial" w:hAnsi="Arial" w:cs="Arial"/>
                <w:sz w:val="16"/>
                <w:szCs w:val="16"/>
              </w:rPr>
            </w:pPr>
            <w:r w:rsidRPr="00262E27">
              <w:rPr>
                <w:rFonts w:ascii="Arial" w:hAnsi="Arial" w:cs="Arial"/>
                <w:sz w:val="16"/>
                <w:szCs w:val="16"/>
              </w:rPr>
              <w:t>2.</w:t>
            </w:r>
            <w:proofErr w:type="gramStart"/>
            <w:r w:rsidRPr="00262E27">
              <w:rPr>
                <w:rFonts w:ascii="Arial" w:hAnsi="Arial" w:cs="Arial"/>
                <w:sz w:val="16"/>
                <w:szCs w:val="16"/>
              </w:rPr>
              <w:t>5  Motor</w:t>
            </w:r>
            <w:proofErr w:type="gramEnd"/>
            <w:r w:rsidRPr="00262E27">
              <w:rPr>
                <w:rFonts w:ascii="Arial" w:hAnsi="Arial" w:cs="Arial"/>
                <w:sz w:val="16"/>
                <w:szCs w:val="16"/>
              </w:rPr>
              <w:t xml:space="preserve"> ve jeneratörlerin çalışma ilkelerinin benzerlik ve farklılıklarını karşılaştırır.</w:t>
            </w:r>
          </w:p>
        </w:tc>
        <w:tc>
          <w:tcPr>
            <w:tcW w:w="1882" w:type="dxa"/>
            <w:shd w:val="clear" w:color="auto" w:fill="auto"/>
            <w:vAlign w:val="center"/>
          </w:tcPr>
          <w:p w:rsidR="00262E27" w:rsidRPr="00262E27" w:rsidRDefault="00262E27">
            <w:pPr>
              <w:jc w:val="center"/>
              <w:rPr>
                <w:rFonts w:ascii="Arial" w:hAnsi="Arial" w:cs="Arial"/>
                <w:sz w:val="16"/>
                <w:szCs w:val="16"/>
              </w:rPr>
            </w:pPr>
          </w:p>
        </w:tc>
        <w:tc>
          <w:tcPr>
            <w:tcW w:w="2977" w:type="dxa"/>
            <w:shd w:val="clear" w:color="auto" w:fill="auto"/>
            <w:vAlign w:val="center"/>
          </w:tcPr>
          <w:p w:rsidR="00262E27" w:rsidRPr="00262E27" w:rsidRDefault="00262E27" w:rsidP="00AB56AA">
            <w:pPr>
              <w:rPr>
                <w:rFonts w:ascii="Arial" w:hAnsi="Arial" w:cs="Arial"/>
                <w:sz w:val="16"/>
                <w:szCs w:val="16"/>
              </w:rPr>
            </w:pPr>
            <w:r w:rsidRPr="00262E27">
              <w:rPr>
                <w:rFonts w:ascii="Arial" w:hAnsi="Arial" w:cs="Arial"/>
                <w:sz w:val="16"/>
                <w:szCs w:val="16"/>
              </w:rPr>
              <w:t>Kavram Haritası, Anlatım, soru-cevap, tartışma, deney, gözlem, gösteri, anahtar kavram, ,Sorgulayıcı Araştırma, Performans Değerlendirme</w:t>
            </w:r>
            <w:r w:rsidRPr="00262E27">
              <w:rPr>
                <w:rFonts w:ascii="Arial" w:hAnsi="Arial" w:cs="Arial"/>
                <w:sz w:val="16"/>
                <w:szCs w:val="16"/>
              </w:rPr>
              <w:br/>
            </w:r>
          </w:p>
        </w:tc>
        <w:tc>
          <w:tcPr>
            <w:tcW w:w="1984" w:type="dxa"/>
            <w:vAlign w:val="center"/>
          </w:tcPr>
          <w:p w:rsidR="00262E27" w:rsidRPr="00262E27" w:rsidRDefault="00262E27" w:rsidP="00B276C8">
            <w:pPr>
              <w:rPr>
                <w:rFonts w:ascii="Arial" w:hAnsi="Arial" w:cs="Arial"/>
                <w:sz w:val="16"/>
                <w:szCs w:val="16"/>
              </w:rPr>
            </w:pPr>
            <w:r w:rsidRPr="00262E27">
              <w:rPr>
                <w:rFonts w:ascii="Arial" w:hAnsi="Arial" w:cs="Arial"/>
                <w:sz w:val="20"/>
                <w:szCs w:val="20"/>
              </w:rPr>
              <w:t>4.Olumlu Düşünme</w:t>
            </w:r>
          </w:p>
        </w:tc>
        <w:tc>
          <w:tcPr>
            <w:tcW w:w="2056" w:type="dxa"/>
            <w:shd w:val="clear" w:color="auto" w:fill="auto"/>
            <w:vAlign w:val="center"/>
          </w:tcPr>
          <w:p w:rsidR="00262E27" w:rsidRPr="00262E27" w:rsidRDefault="00262E27" w:rsidP="00A12EDC">
            <w:pPr>
              <w:jc w:val="center"/>
              <w:rPr>
                <w:rFonts w:ascii="Arial" w:hAnsi="Arial" w:cs="Arial"/>
                <w:sz w:val="16"/>
                <w:szCs w:val="16"/>
              </w:rPr>
            </w:pPr>
          </w:p>
        </w:tc>
      </w:tr>
      <w:tr w:rsidR="00B475B1" w:rsidRPr="00262E27" w:rsidTr="00AB56AA">
        <w:trPr>
          <w:trHeight w:val="262"/>
          <w:jc w:val="center"/>
        </w:trPr>
        <w:tc>
          <w:tcPr>
            <w:tcW w:w="15342" w:type="dxa"/>
            <w:gridSpan w:val="9"/>
          </w:tcPr>
          <w:p w:rsidR="00B475B1" w:rsidRPr="00262E27" w:rsidRDefault="00B475B1" w:rsidP="00262E27">
            <w:pPr>
              <w:rPr>
                <w:rFonts w:ascii="Arial Narrow" w:hAnsi="Arial Narrow" w:cs="Arial"/>
                <w:color w:val="FF0000"/>
                <w:sz w:val="16"/>
                <w:szCs w:val="16"/>
              </w:rPr>
            </w:pPr>
            <w:r w:rsidRPr="00262E27">
              <w:rPr>
                <w:rFonts w:ascii="Arial Narrow" w:hAnsi="Arial Narrow" w:cs="Arial"/>
                <w:color w:val="FF0000"/>
                <w:sz w:val="16"/>
                <w:szCs w:val="16"/>
              </w:rPr>
              <w:t xml:space="preserve"> </w:t>
            </w:r>
            <w:r w:rsidR="00A12EDC" w:rsidRPr="00262E27">
              <w:rPr>
                <w:rFonts w:ascii="Arial Narrow" w:hAnsi="Arial Narrow" w:cs="Arial"/>
                <w:color w:val="FF0000"/>
                <w:sz w:val="16"/>
                <w:szCs w:val="16"/>
              </w:rPr>
              <w:t xml:space="preserve">[!]2.4 </w:t>
            </w:r>
            <w:proofErr w:type="spellStart"/>
            <w:r w:rsidR="00A12EDC" w:rsidRPr="00262E27">
              <w:rPr>
                <w:rFonts w:ascii="Arial Narrow" w:hAnsi="Arial Narrow" w:cs="Arial"/>
                <w:color w:val="FF0000"/>
                <w:sz w:val="16"/>
                <w:szCs w:val="16"/>
              </w:rPr>
              <w:t>Maxwell’in</w:t>
            </w:r>
            <w:proofErr w:type="spellEnd"/>
            <w:r w:rsidR="00A12EDC" w:rsidRPr="00262E27">
              <w:rPr>
                <w:rFonts w:ascii="Arial Narrow" w:hAnsi="Arial Narrow" w:cs="Arial"/>
                <w:color w:val="FF0000"/>
                <w:sz w:val="16"/>
                <w:szCs w:val="16"/>
              </w:rPr>
              <w:t xml:space="preserve"> fiziğe katkısından yola çıkılarak formüllere girilmeden </w:t>
            </w:r>
            <w:proofErr w:type="spellStart"/>
            <w:r w:rsidR="00A12EDC" w:rsidRPr="00262E27">
              <w:rPr>
                <w:rFonts w:ascii="Arial Narrow" w:hAnsi="Arial Narrow" w:cs="Arial"/>
                <w:color w:val="FF0000"/>
                <w:sz w:val="16"/>
                <w:szCs w:val="16"/>
              </w:rPr>
              <w:t>Maxwell’in</w:t>
            </w:r>
            <w:proofErr w:type="spellEnd"/>
            <w:r w:rsidR="00A12EDC" w:rsidRPr="00262E27">
              <w:rPr>
                <w:rFonts w:ascii="Arial Narrow" w:hAnsi="Arial Narrow" w:cs="Arial"/>
                <w:color w:val="FF0000"/>
                <w:sz w:val="16"/>
                <w:szCs w:val="16"/>
              </w:rPr>
              <w:t xml:space="preserve"> denklemleri yorumlanır.  [!] 2.</w:t>
            </w:r>
            <w:proofErr w:type="gramStart"/>
            <w:r w:rsidR="00A12EDC" w:rsidRPr="00262E27">
              <w:rPr>
                <w:rFonts w:ascii="Arial Narrow" w:hAnsi="Arial Narrow" w:cs="Arial"/>
                <w:color w:val="FF0000"/>
                <w:sz w:val="16"/>
                <w:szCs w:val="16"/>
              </w:rPr>
              <w:t>5  Barajlarda</w:t>
            </w:r>
            <w:proofErr w:type="gramEnd"/>
            <w:r w:rsidR="00A12EDC" w:rsidRPr="00262E27">
              <w:rPr>
                <w:rFonts w:ascii="Arial Narrow" w:hAnsi="Arial Narrow" w:cs="Arial"/>
                <w:color w:val="FF0000"/>
                <w:sz w:val="16"/>
                <w:szCs w:val="16"/>
              </w:rPr>
              <w:t xml:space="preserve"> elektrik enerjisinin nasıl üretildiği açıklanır.   Elektrik enerjisinin üretimi ve bilinçli bir şekilde tüketimi konusunda yapılması gerekenler tartışılır.</w:t>
            </w:r>
          </w:p>
        </w:tc>
      </w:tr>
      <w:tr w:rsidR="00B475B1" w:rsidRPr="00262E27" w:rsidTr="00FB7627">
        <w:trPr>
          <w:trHeight w:val="225"/>
          <w:jc w:val="center"/>
        </w:trPr>
        <w:tc>
          <w:tcPr>
            <w:tcW w:w="15342" w:type="dxa"/>
            <w:gridSpan w:val="9"/>
          </w:tcPr>
          <w:p w:rsidR="00B475B1" w:rsidRPr="00262E27" w:rsidRDefault="00B475B1" w:rsidP="00F52640">
            <w:pPr>
              <w:jc w:val="center"/>
              <w:rPr>
                <w:rFonts w:ascii="Arial" w:hAnsi="Arial" w:cs="Arial"/>
                <w:b/>
              </w:rPr>
            </w:pPr>
            <w:r w:rsidRPr="00262E27">
              <w:rPr>
                <w:rFonts w:ascii="Arial" w:hAnsi="Arial" w:cs="Arial"/>
                <w:b/>
              </w:rPr>
              <w:t>ÜNİTE - 4:  MODERN FİZİK</w:t>
            </w:r>
          </w:p>
        </w:tc>
      </w:tr>
      <w:tr w:rsidR="00262E27" w:rsidRPr="00262E27" w:rsidTr="00634114">
        <w:trPr>
          <w:cantSplit/>
          <w:trHeight w:val="921"/>
          <w:jc w:val="center"/>
        </w:trPr>
        <w:tc>
          <w:tcPr>
            <w:tcW w:w="375" w:type="dxa"/>
            <w:shd w:val="clear" w:color="auto" w:fill="auto"/>
            <w:textDirection w:val="btLr"/>
            <w:vAlign w:val="bottom"/>
          </w:tcPr>
          <w:p w:rsidR="00262E27" w:rsidRPr="00262E27" w:rsidRDefault="00262E27" w:rsidP="00262E27">
            <w:pPr>
              <w:ind w:left="113" w:right="113"/>
              <w:jc w:val="center"/>
              <w:rPr>
                <w:rFonts w:ascii="Arial" w:hAnsi="Arial" w:cs="Arial"/>
                <w:b/>
                <w:sz w:val="16"/>
                <w:szCs w:val="16"/>
              </w:rPr>
            </w:pPr>
            <w:r w:rsidRPr="00262E27">
              <w:rPr>
                <w:rFonts w:ascii="Arial" w:hAnsi="Arial" w:cs="Arial"/>
                <w:b/>
                <w:sz w:val="16"/>
                <w:szCs w:val="16"/>
              </w:rPr>
              <w:br/>
              <w:t xml:space="preserve">   </w:t>
            </w:r>
            <w:r w:rsidRPr="00262E27">
              <w:rPr>
                <w:rFonts w:ascii="Arial" w:hAnsi="Arial" w:cs="Arial"/>
                <w:b/>
                <w:sz w:val="16"/>
                <w:szCs w:val="16"/>
              </w:rPr>
              <w:br/>
              <w:t>ŞUBAT</w:t>
            </w:r>
          </w:p>
        </w:tc>
        <w:tc>
          <w:tcPr>
            <w:tcW w:w="349" w:type="dxa"/>
            <w:shd w:val="clear" w:color="auto" w:fill="auto"/>
            <w:textDirection w:val="btLr"/>
            <w:vAlign w:val="center"/>
          </w:tcPr>
          <w:p w:rsidR="00262E27" w:rsidRPr="00262E27" w:rsidRDefault="00262E27" w:rsidP="00262E27">
            <w:pPr>
              <w:jc w:val="center"/>
              <w:rPr>
                <w:rFonts w:ascii="Arial" w:hAnsi="Arial" w:cs="Arial"/>
                <w:b/>
                <w:sz w:val="16"/>
                <w:szCs w:val="16"/>
              </w:rPr>
            </w:pPr>
            <w:r w:rsidRPr="00262E27">
              <w:rPr>
                <w:rFonts w:ascii="Arial" w:hAnsi="Arial" w:cs="Arial"/>
                <w:b/>
                <w:sz w:val="16"/>
                <w:szCs w:val="16"/>
              </w:rPr>
              <w:t>17-21 ŞUBAT</w:t>
            </w:r>
          </w:p>
        </w:tc>
        <w:tc>
          <w:tcPr>
            <w:tcW w:w="41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2+2</w:t>
            </w:r>
          </w:p>
        </w:tc>
        <w:tc>
          <w:tcPr>
            <w:tcW w:w="1705" w:type="dxa"/>
            <w:shd w:val="clear" w:color="auto" w:fill="auto"/>
            <w:vAlign w:val="center"/>
          </w:tcPr>
          <w:p w:rsidR="00262E27" w:rsidRPr="00262E27" w:rsidRDefault="00262E27">
            <w:pPr>
              <w:jc w:val="center"/>
              <w:rPr>
                <w:rFonts w:ascii="Arial" w:hAnsi="Arial" w:cs="Arial"/>
                <w:b/>
                <w:sz w:val="16"/>
                <w:szCs w:val="16"/>
              </w:rPr>
            </w:pPr>
            <w:r w:rsidRPr="00262E27">
              <w:rPr>
                <w:rFonts w:ascii="Arial" w:hAnsi="Arial" w:cs="Arial"/>
                <w:b/>
                <w:sz w:val="16"/>
                <w:szCs w:val="16"/>
              </w:rPr>
              <w:t>IŞIĞIN TANECİK ÖZELLİĞİ</w:t>
            </w:r>
          </w:p>
        </w:tc>
        <w:tc>
          <w:tcPr>
            <w:tcW w:w="3602" w:type="dxa"/>
            <w:shd w:val="clear" w:color="auto" w:fill="auto"/>
            <w:vAlign w:val="center"/>
          </w:tcPr>
          <w:p w:rsidR="00262E27" w:rsidRPr="00262E27" w:rsidRDefault="00262E27" w:rsidP="00A12EDC">
            <w:pPr>
              <w:rPr>
                <w:rFonts w:ascii="Arial" w:hAnsi="Arial" w:cs="Arial"/>
                <w:b/>
                <w:sz w:val="16"/>
                <w:szCs w:val="16"/>
              </w:rPr>
            </w:pPr>
            <w:proofErr w:type="gramStart"/>
            <w:r w:rsidRPr="00262E27">
              <w:rPr>
                <w:rFonts w:ascii="Arial" w:hAnsi="Arial" w:cs="Arial"/>
                <w:b/>
                <w:sz w:val="16"/>
                <w:szCs w:val="16"/>
              </w:rPr>
              <w:t>1  Işığın</w:t>
            </w:r>
            <w:proofErr w:type="gramEnd"/>
            <w:r w:rsidRPr="00262E27">
              <w:rPr>
                <w:rFonts w:ascii="Arial" w:hAnsi="Arial" w:cs="Arial"/>
                <w:b/>
                <w:sz w:val="16"/>
                <w:szCs w:val="16"/>
              </w:rPr>
              <w:t xml:space="preserve"> tanecikli özeliği ile ilgili olarak, </w:t>
            </w:r>
          </w:p>
          <w:p w:rsidR="00262E27" w:rsidRPr="00262E27" w:rsidRDefault="00262E27" w:rsidP="00A12EDC">
            <w:pPr>
              <w:rPr>
                <w:rFonts w:ascii="Arial" w:hAnsi="Arial" w:cs="Arial"/>
                <w:sz w:val="16"/>
                <w:szCs w:val="16"/>
              </w:rPr>
            </w:pPr>
            <w:r w:rsidRPr="00262E27">
              <w:rPr>
                <w:rFonts w:ascii="Arial" w:hAnsi="Arial" w:cs="Arial"/>
                <w:sz w:val="16"/>
                <w:szCs w:val="16"/>
              </w:rPr>
              <w:t>1.</w:t>
            </w:r>
            <w:proofErr w:type="gramStart"/>
            <w:r w:rsidRPr="00262E27">
              <w:rPr>
                <w:rFonts w:ascii="Arial" w:hAnsi="Arial" w:cs="Arial"/>
                <w:sz w:val="16"/>
                <w:szCs w:val="16"/>
              </w:rPr>
              <w:t>1  Kara</w:t>
            </w:r>
            <w:proofErr w:type="gramEnd"/>
            <w:r w:rsidRPr="00262E27">
              <w:rPr>
                <w:rFonts w:ascii="Arial" w:hAnsi="Arial" w:cs="Arial"/>
                <w:sz w:val="16"/>
                <w:szCs w:val="16"/>
              </w:rPr>
              <w:t xml:space="preserve"> cisim ışımasını açıklar (BİB-1.a-d). </w:t>
            </w:r>
          </w:p>
          <w:p w:rsidR="00262E27" w:rsidRPr="00262E27" w:rsidRDefault="00262E27" w:rsidP="00A12EDC">
            <w:pPr>
              <w:rPr>
                <w:rFonts w:ascii="Arial" w:hAnsi="Arial" w:cs="Arial"/>
                <w:sz w:val="16"/>
                <w:szCs w:val="16"/>
              </w:rPr>
            </w:pPr>
            <w:r w:rsidRPr="00262E27">
              <w:rPr>
                <w:rFonts w:ascii="Arial" w:hAnsi="Arial" w:cs="Arial"/>
                <w:sz w:val="16"/>
                <w:szCs w:val="16"/>
              </w:rPr>
              <w:t>1.</w:t>
            </w:r>
            <w:proofErr w:type="gramStart"/>
            <w:r w:rsidRPr="00262E27">
              <w:rPr>
                <w:rFonts w:ascii="Arial" w:hAnsi="Arial" w:cs="Arial"/>
                <w:sz w:val="16"/>
                <w:szCs w:val="16"/>
              </w:rPr>
              <w:t>2  Fotonu</w:t>
            </w:r>
            <w:proofErr w:type="gramEnd"/>
            <w:r w:rsidRPr="00262E27">
              <w:rPr>
                <w:rFonts w:ascii="Arial" w:hAnsi="Arial" w:cs="Arial"/>
                <w:sz w:val="16"/>
                <w:szCs w:val="16"/>
              </w:rPr>
              <w:t xml:space="preserve"> enerji paketi (çıkını) olarak açıklar.</w:t>
            </w:r>
          </w:p>
        </w:tc>
        <w:tc>
          <w:tcPr>
            <w:tcW w:w="1882" w:type="dxa"/>
            <w:shd w:val="clear" w:color="auto" w:fill="auto"/>
            <w:vAlign w:val="center"/>
          </w:tcPr>
          <w:p w:rsidR="00262E27" w:rsidRPr="00262E27" w:rsidRDefault="00262E27">
            <w:pPr>
              <w:jc w:val="center"/>
              <w:rPr>
                <w:rFonts w:ascii="Arial" w:hAnsi="Arial" w:cs="Arial"/>
                <w:sz w:val="16"/>
                <w:szCs w:val="16"/>
              </w:rPr>
            </w:pPr>
          </w:p>
        </w:tc>
        <w:tc>
          <w:tcPr>
            <w:tcW w:w="2977" w:type="dxa"/>
            <w:shd w:val="clear" w:color="auto" w:fill="auto"/>
            <w:vAlign w:val="bottom"/>
          </w:tcPr>
          <w:p w:rsidR="00262E27" w:rsidRPr="00262E27" w:rsidRDefault="00262E27" w:rsidP="00634114">
            <w:pPr>
              <w:rPr>
                <w:rFonts w:ascii="Arial" w:hAnsi="Arial" w:cs="Arial"/>
                <w:sz w:val="16"/>
                <w:szCs w:val="16"/>
              </w:rPr>
            </w:pPr>
            <w:r w:rsidRPr="00262E27">
              <w:rPr>
                <w:rFonts w:ascii="Arial" w:hAnsi="Arial" w:cs="Arial"/>
                <w:sz w:val="16"/>
                <w:szCs w:val="16"/>
              </w:rPr>
              <w:t>Kavram Haritası, Anlatım, soru-cevap, tartışma, deney, gözlem, gösteri, anahtar kavram, ,Sorgulayıcı Araştırma, Performans Değerlendirme</w:t>
            </w:r>
          </w:p>
        </w:tc>
        <w:tc>
          <w:tcPr>
            <w:tcW w:w="1984" w:type="dxa"/>
          </w:tcPr>
          <w:p w:rsidR="00262E27" w:rsidRPr="00262E27" w:rsidRDefault="00262E27" w:rsidP="00B276C8">
            <w:pPr>
              <w:jc w:val="center"/>
              <w:rPr>
                <w:rFonts w:ascii="Arial" w:hAnsi="Arial" w:cs="Arial"/>
                <w:b/>
                <w:sz w:val="20"/>
                <w:szCs w:val="20"/>
              </w:rPr>
            </w:pPr>
            <w:r w:rsidRPr="00262E27">
              <w:rPr>
                <w:rFonts w:ascii="Arial" w:hAnsi="Arial" w:cs="Arial"/>
                <w:b/>
                <w:sz w:val="20"/>
                <w:szCs w:val="20"/>
              </w:rPr>
              <w:t>DÜRÜSTLÜK</w:t>
            </w:r>
          </w:p>
          <w:p w:rsidR="00262E27" w:rsidRPr="00262E27" w:rsidRDefault="00262E27" w:rsidP="00B276C8">
            <w:pPr>
              <w:jc w:val="center"/>
              <w:rPr>
                <w:rFonts w:ascii="Arial" w:hAnsi="Arial" w:cs="Arial"/>
                <w:b/>
                <w:sz w:val="20"/>
                <w:szCs w:val="20"/>
              </w:rPr>
            </w:pPr>
          </w:p>
          <w:p w:rsidR="00262E27" w:rsidRPr="00262E27" w:rsidRDefault="00262E27" w:rsidP="00B276C8">
            <w:pPr>
              <w:jc w:val="center"/>
              <w:rPr>
                <w:rFonts w:ascii="Arial" w:hAnsi="Arial" w:cs="Arial"/>
                <w:sz w:val="20"/>
                <w:szCs w:val="20"/>
              </w:rPr>
            </w:pPr>
            <w:r w:rsidRPr="00262E27">
              <w:rPr>
                <w:rFonts w:ascii="Arial" w:hAnsi="Arial" w:cs="Arial"/>
                <w:sz w:val="20"/>
                <w:szCs w:val="20"/>
              </w:rPr>
              <w:t>1.Kendine Karşı Dürüst Olmak</w:t>
            </w:r>
          </w:p>
          <w:p w:rsidR="00262E27" w:rsidRPr="00262E27" w:rsidRDefault="00262E27" w:rsidP="00B276C8">
            <w:pPr>
              <w:jc w:val="center"/>
              <w:rPr>
                <w:rFonts w:ascii="Arial" w:hAnsi="Arial" w:cs="Arial"/>
                <w:sz w:val="16"/>
                <w:szCs w:val="16"/>
              </w:rPr>
            </w:pPr>
            <w:proofErr w:type="gramStart"/>
            <w:r w:rsidRPr="00262E27">
              <w:rPr>
                <w:rFonts w:ascii="Arial" w:hAnsi="Arial" w:cs="Arial"/>
                <w:sz w:val="20"/>
                <w:szCs w:val="20"/>
              </w:rPr>
              <w:t>a</w:t>
            </w:r>
            <w:proofErr w:type="gramEnd"/>
            <w:r w:rsidRPr="00262E27">
              <w:rPr>
                <w:rFonts w:ascii="Arial" w:hAnsi="Arial" w:cs="Arial"/>
                <w:sz w:val="20"/>
                <w:szCs w:val="20"/>
              </w:rPr>
              <w:t>.Özeleştiri</w:t>
            </w:r>
          </w:p>
        </w:tc>
        <w:tc>
          <w:tcPr>
            <w:tcW w:w="2056" w:type="dxa"/>
            <w:shd w:val="clear" w:color="auto" w:fill="auto"/>
            <w:vAlign w:val="center"/>
          </w:tcPr>
          <w:p w:rsidR="00262E27" w:rsidRPr="00262E27" w:rsidRDefault="00262E27">
            <w:pPr>
              <w:jc w:val="center"/>
              <w:rPr>
                <w:rFonts w:ascii="Arial" w:hAnsi="Arial" w:cs="Arial"/>
                <w:sz w:val="18"/>
                <w:szCs w:val="18"/>
              </w:rPr>
            </w:pPr>
            <w:r w:rsidRPr="00262E27">
              <w:rPr>
                <w:rFonts w:ascii="Arial" w:hAnsi="Arial" w:cs="Arial"/>
                <w:b/>
                <w:sz w:val="18"/>
                <w:szCs w:val="18"/>
              </w:rPr>
              <w:t>ATATÜRKÇÜLÜĞÜN NİTELİKLERİ</w:t>
            </w:r>
          </w:p>
        </w:tc>
      </w:tr>
      <w:tr w:rsidR="00B475B1" w:rsidRPr="00262E27" w:rsidTr="00FB7627">
        <w:trPr>
          <w:trHeight w:val="546"/>
          <w:jc w:val="center"/>
        </w:trPr>
        <w:tc>
          <w:tcPr>
            <w:tcW w:w="15342" w:type="dxa"/>
            <w:gridSpan w:val="9"/>
          </w:tcPr>
          <w:p w:rsidR="00A12EDC" w:rsidRPr="00262E27" w:rsidRDefault="00B475B1" w:rsidP="00A12EDC">
            <w:pPr>
              <w:rPr>
                <w:rFonts w:ascii="Arial Narrow" w:hAnsi="Arial Narrow" w:cs="Arial"/>
                <w:color w:val="FF0000"/>
                <w:sz w:val="16"/>
                <w:szCs w:val="16"/>
              </w:rPr>
            </w:pPr>
            <w:r w:rsidRPr="00262E27">
              <w:rPr>
                <w:rFonts w:ascii="Arial Narrow" w:hAnsi="Arial Narrow" w:cs="Arial"/>
                <w:color w:val="FF0000"/>
                <w:sz w:val="16"/>
                <w:szCs w:val="16"/>
              </w:rPr>
              <w:t xml:space="preserve"> </w:t>
            </w:r>
            <w:r w:rsidR="00A12EDC" w:rsidRPr="00262E27">
              <w:rPr>
                <w:rFonts w:ascii="Arial Narrow" w:hAnsi="Arial Narrow" w:cs="Arial"/>
                <w:color w:val="FF0000"/>
                <w:sz w:val="16"/>
                <w:szCs w:val="16"/>
              </w:rPr>
              <w:t xml:space="preserve">1.1 Wien yasasından bahsedilir, ancak </w:t>
            </w:r>
            <w:proofErr w:type="spellStart"/>
            <w:r w:rsidR="00A12EDC" w:rsidRPr="00262E27">
              <w:rPr>
                <w:rFonts w:ascii="Arial Narrow" w:hAnsi="Arial Narrow" w:cs="Arial"/>
                <w:color w:val="FF0000"/>
                <w:sz w:val="16"/>
                <w:szCs w:val="16"/>
              </w:rPr>
              <w:t>Rayleigh</w:t>
            </w:r>
            <w:proofErr w:type="spellEnd"/>
            <w:r w:rsidR="00A12EDC" w:rsidRPr="00262E27">
              <w:rPr>
                <w:rFonts w:ascii="Arial Narrow" w:hAnsi="Arial Narrow" w:cs="Arial"/>
                <w:color w:val="FF0000"/>
                <w:sz w:val="16"/>
                <w:szCs w:val="16"/>
              </w:rPr>
              <w:t>-</w:t>
            </w:r>
            <w:proofErr w:type="spellStart"/>
            <w:r w:rsidR="00A12EDC" w:rsidRPr="00262E27">
              <w:rPr>
                <w:rFonts w:ascii="Arial Narrow" w:hAnsi="Arial Narrow" w:cs="Arial"/>
                <w:color w:val="FF0000"/>
                <w:sz w:val="16"/>
                <w:szCs w:val="16"/>
              </w:rPr>
              <w:t>Jeans</w:t>
            </w:r>
            <w:proofErr w:type="spellEnd"/>
            <w:r w:rsidR="00A12EDC" w:rsidRPr="00262E27">
              <w:rPr>
                <w:rFonts w:ascii="Arial Narrow" w:hAnsi="Arial Narrow" w:cs="Arial"/>
                <w:color w:val="FF0000"/>
                <w:sz w:val="16"/>
                <w:szCs w:val="16"/>
              </w:rPr>
              <w:t xml:space="preserve"> yasasına girilmez, sadece kara </w:t>
            </w:r>
            <w:proofErr w:type="gramStart"/>
            <w:r w:rsidR="00A12EDC" w:rsidRPr="00262E27">
              <w:rPr>
                <w:rFonts w:ascii="Arial Narrow" w:hAnsi="Arial Narrow" w:cs="Arial"/>
                <w:color w:val="FF0000"/>
                <w:sz w:val="16"/>
                <w:szCs w:val="16"/>
              </w:rPr>
              <w:t>cisim  ışımasında</w:t>
            </w:r>
            <w:proofErr w:type="gramEnd"/>
            <w:r w:rsidR="00A12EDC" w:rsidRPr="00262E27">
              <w:rPr>
                <w:rFonts w:ascii="Arial Narrow" w:hAnsi="Arial Narrow" w:cs="Arial"/>
                <w:color w:val="FF0000"/>
                <w:sz w:val="16"/>
                <w:szCs w:val="16"/>
              </w:rPr>
              <w:t xml:space="preserve"> deneysel olarak elde edilen dalga boyu-ışıma gücü/şiddeti ilişkisini gösteren grafikten yararlanarak klasik yaklaşımla ciddi çelişki oluşturduğu vurgulanır. Deneysel sonuçlara göre eksik olan bir sabitin (Planck sabiti) olması gerektiği belirtilir. </w:t>
            </w:r>
          </w:p>
          <w:p w:rsidR="00B475B1" w:rsidRPr="00262E27" w:rsidRDefault="00A12EDC" w:rsidP="00B53573">
            <w:pPr>
              <w:rPr>
                <w:rFonts w:ascii="Arial Narrow" w:hAnsi="Arial Narrow" w:cs="Arial"/>
                <w:color w:val="FF0000"/>
                <w:sz w:val="16"/>
                <w:szCs w:val="16"/>
              </w:rPr>
            </w:pPr>
            <w:r w:rsidRPr="00262E27">
              <w:rPr>
                <w:rFonts w:ascii="Arial Narrow" w:hAnsi="Arial Narrow" w:cs="Arial"/>
                <w:color w:val="FF0000"/>
                <w:sz w:val="16"/>
                <w:szCs w:val="16"/>
              </w:rPr>
              <w:t>[!] 1.1 Kara cisim ışıması ile Planck sabiti arasında ilişki kurulur.    1.1 10. sınıf Kimya dersi 1. Ünite: Atomun Yapısı.</w:t>
            </w:r>
          </w:p>
        </w:tc>
      </w:tr>
      <w:tr w:rsidR="00262E27" w:rsidRPr="00262E27" w:rsidTr="00634114">
        <w:trPr>
          <w:cantSplit/>
          <w:trHeight w:val="984"/>
          <w:jc w:val="center"/>
        </w:trPr>
        <w:tc>
          <w:tcPr>
            <w:tcW w:w="375" w:type="dxa"/>
            <w:shd w:val="clear" w:color="auto" w:fill="auto"/>
            <w:textDirection w:val="btLr"/>
            <w:vAlign w:val="bottom"/>
          </w:tcPr>
          <w:p w:rsidR="00262E27" w:rsidRPr="00262E27" w:rsidRDefault="00262E27" w:rsidP="00262E27">
            <w:pPr>
              <w:ind w:left="113" w:right="113"/>
              <w:jc w:val="center"/>
              <w:rPr>
                <w:rFonts w:ascii="Arial" w:hAnsi="Arial" w:cs="Arial"/>
                <w:b/>
                <w:sz w:val="16"/>
                <w:szCs w:val="16"/>
              </w:rPr>
            </w:pPr>
            <w:r w:rsidRPr="00262E27">
              <w:rPr>
                <w:rFonts w:ascii="Arial" w:hAnsi="Arial" w:cs="Arial"/>
                <w:b/>
                <w:sz w:val="16"/>
                <w:szCs w:val="16"/>
              </w:rPr>
              <w:br/>
              <w:t xml:space="preserve">    </w:t>
            </w:r>
            <w:r w:rsidRPr="00262E27">
              <w:rPr>
                <w:rFonts w:ascii="Arial" w:hAnsi="Arial" w:cs="Arial"/>
                <w:b/>
                <w:sz w:val="16"/>
                <w:szCs w:val="16"/>
              </w:rPr>
              <w:br/>
              <w:t>ŞUBAT</w:t>
            </w:r>
          </w:p>
        </w:tc>
        <w:tc>
          <w:tcPr>
            <w:tcW w:w="349" w:type="dxa"/>
            <w:shd w:val="clear" w:color="auto" w:fill="auto"/>
            <w:textDirection w:val="btLr"/>
            <w:vAlign w:val="center"/>
          </w:tcPr>
          <w:p w:rsidR="00262E27" w:rsidRPr="00262E27" w:rsidRDefault="00262E27" w:rsidP="00262E27">
            <w:pPr>
              <w:jc w:val="center"/>
              <w:rPr>
                <w:rFonts w:ascii="Arial" w:hAnsi="Arial" w:cs="Arial"/>
                <w:b/>
                <w:sz w:val="16"/>
                <w:szCs w:val="16"/>
              </w:rPr>
            </w:pPr>
            <w:r w:rsidRPr="00262E27">
              <w:rPr>
                <w:rFonts w:ascii="Arial" w:hAnsi="Arial" w:cs="Arial"/>
                <w:b/>
                <w:sz w:val="16"/>
                <w:szCs w:val="16"/>
              </w:rPr>
              <w:t>24-28 ŞUBAT</w:t>
            </w:r>
          </w:p>
        </w:tc>
        <w:tc>
          <w:tcPr>
            <w:tcW w:w="41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2+2</w:t>
            </w:r>
          </w:p>
        </w:tc>
        <w:tc>
          <w:tcPr>
            <w:tcW w:w="1705" w:type="dxa"/>
            <w:shd w:val="clear" w:color="auto" w:fill="auto"/>
            <w:vAlign w:val="center"/>
          </w:tcPr>
          <w:p w:rsidR="00262E27" w:rsidRPr="00262E27" w:rsidRDefault="00262E27" w:rsidP="00F840BD">
            <w:pPr>
              <w:jc w:val="center"/>
              <w:rPr>
                <w:rFonts w:ascii="Arial" w:hAnsi="Arial" w:cs="Arial"/>
                <w:b/>
                <w:sz w:val="16"/>
                <w:szCs w:val="16"/>
              </w:rPr>
            </w:pPr>
            <w:r w:rsidRPr="00262E27">
              <w:rPr>
                <w:rFonts w:ascii="Arial" w:hAnsi="Arial" w:cs="Arial"/>
                <w:b/>
                <w:sz w:val="16"/>
                <w:szCs w:val="16"/>
              </w:rPr>
              <w:t>IŞIĞIN TANECİK ÖZELLİĞİ (FOTOELEKTRİK OLAYI)</w:t>
            </w:r>
          </w:p>
        </w:tc>
        <w:tc>
          <w:tcPr>
            <w:tcW w:w="3602" w:type="dxa"/>
            <w:shd w:val="clear" w:color="auto" w:fill="auto"/>
            <w:vAlign w:val="center"/>
          </w:tcPr>
          <w:p w:rsidR="00262E27" w:rsidRPr="00262E27" w:rsidRDefault="00262E27" w:rsidP="00A12EDC">
            <w:pPr>
              <w:autoSpaceDE w:val="0"/>
              <w:autoSpaceDN w:val="0"/>
              <w:adjustRightInd w:val="0"/>
              <w:rPr>
                <w:rFonts w:ascii="Arial" w:hAnsi="Arial" w:cs="Arial"/>
                <w:sz w:val="16"/>
                <w:szCs w:val="16"/>
              </w:rPr>
            </w:pPr>
            <w:r w:rsidRPr="00262E27">
              <w:rPr>
                <w:rFonts w:ascii="Arial" w:hAnsi="Arial" w:cs="Arial"/>
                <w:sz w:val="16"/>
                <w:szCs w:val="16"/>
              </w:rPr>
              <w:t>1.</w:t>
            </w:r>
            <w:proofErr w:type="gramStart"/>
            <w:r w:rsidRPr="00262E27">
              <w:rPr>
                <w:rFonts w:ascii="Arial" w:hAnsi="Arial" w:cs="Arial"/>
                <w:sz w:val="16"/>
                <w:szCs w:val="16"/>
              </w:rPr>
              <w:t>3  Fotoelektrik</w:t>
            </w:r>
            <w:proofErr w:type="gramEnd"/>
            <w:r w:rsidRPr="00262E27">
              <w:rPr>
                <w:rFonts w:ascii="Arial" w:hAnsi="Arial" w:cs="Arial"/>
                <w:sz w:val="16"/>
                <w:szCs w:val="16"/>
              </w:rPr>
              <w:t xml:space="preserve"> olayını açıklar (BİB-1.a-d). </w:t>
            </w:r>
          </w:p>
          <w:p w:rsidR="00262E27" w:rsidRPr="00262E27" w:rsidRDefault="00262E27" w:rsidP="00A12EDC">
            <w:pPr>
              <w:autoSpaceDE w:val="0"/>
              <w:autoSpaceDN w:val="0"/>
              <w:adjustRightInd w:val="0"/>
              <w:rPr>
                <w:rFonts w:ascii="Arial" w:hAnsi="Arial" w:cs="Arial"/>
                <w:sz w:val="16"/>
                <w:szCs w:val="16"/>
              </w:rPr>
            </w:pPr>
            <w:r w:rsidRPr="00262E27">
              <w:rPr>
                <w:rFonts w:ascii="Arial" w:hAnsi="Arial" w:cs="Arial"/>
                <w:sz w:val="16"/>
                <w:szCs w:val="16"/>
              </w:rPr>
              <w:t>1.</w:t>
            </w:r>
            <w:proofErr w:type="gramStart"/>
            <w:r w:rsidRPr="00262E27">
              <w:rPr>
                <w:rFonts w:ascii="Arial" w:hAnsi="Arial" w:cs="Arial"/>
                <w:sz w:val="16"/>
                <w:szCs w:val="16"/>
              </w:rPr>
              <w:t xml:space="preserve">4  </w:t>
            </w:r>
            <w:proofErr w:type="spellStart"/>
            <w:r w:rsidRPr="00262E27">
              <w:rPr>
                <w:rFonts w:ascii="Arial" w:hAnsi="Arial" w:cs="Arial"/>
                <w:sz w:val="16"/>
                <w:szCs w:val="16"/>
              </w:rPr>
              <w:t>Fotoelektronların</w:t>
            </w:r>
            <w:proofErr w:type="spellEnd"/>
            <w:proofErr w:type="gramEnd"/>
            <w:r w:rsidRPr="00262E27">
              <w:rPr>
                <w:rFonts w:ascii="Arial" w:hAnsi="Arial" w:cs="Arial"/>
                <w:sz w:val="16"/>
                <w:szCs w:val="16"/>
              </w:rPr>
              <w:t xml:space="preserve"> sahip olduğu maksimum kinetik enerji ile durdurma gerilimi ve eşik enerjisi arasındaki ilişkileri özetler.</w:t>
            </w:r>
          </w:p>
          <w:p w:rsidR="00262E27" w:rsidRPr="00262E27" w:rsidRDefault="00262E27" w:rsidP="005F1FC2">
            <w:pPr>
              <w:autoSpaceDE w:val="0"/>
              <w:autoSpaceDN w:val="0"/>
              <w:adjustRightInd w:val="0"/>
              <w:rPr>
                <w:rFonts w:ascii="Arial" w:hAnsi="Arial" w:cs="Arial"/>
                <w:sz w:val="16"/>
                <w:szCs w:val="16"/>
              </w:rPr>
            </w:pPr>
          </w:p>
        </w:tc>
        <w:tc>
          <w:tcPr>
            <w:tcW w:w="188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 </w:t>
            </w:r>
          </w:p>
        </w:tc>
        <w:tc>
          <w:tcPr>
            <w:tcW w:w="2977" w:type="dxa"/>
            <w:shd w:val="clear" w:color="auto" w:fill="auto"/>
            <w:vAlign w:val="center"/>
          </w:tcPr>
          <w:p w:rsidR="00262E27" w:rsidRPr="00262E27" w:rsidRDefault="00262E27" w:rsidP="00634114">
            <w:pPr>
              <w:jc w:val="center"/>
              <w:rPr>
                <w:rFonts w:ascii="Arial" w:hAnsi="Arial" w:cs="Arial"/>
                <w:sz w:val="16"/>
                <w:szCs w:val="16"/>
              </w:rPr>
            </w:pPr>
            <w:r w:rsidRPr="00262E27">
              <w:rPr>
                <w:rFonts w:ascii="Arial" w:hAnsi="Arial" w:cs="Arial"/>
                <w:sz w:val="16"/>
                <w:szCs w:val="16"/>
              </w:rPr>
              <w:t>Kavram Haritası, Anlatım, soru-cevap, tartışma, deney, gözlem, gösteri, anahtar kavram, ,Sorgulayıcı Araştırma, Performans Değerlendirme</w:t>
            </w:r>
            <w:r w:rsidRPr="00262E27">
              <w:rPr>
                <w:rFonts w:ascii="Arial" w:hAnsi="Arial" w:cs="Arial"/>
                <w:sz w:val="18"/>
                <w:szCs w:val="18"/>
              </w:rPr>
              <w:t>.</w:t>
            </w:r>
          </w:p>
        </w:tc>
        <w:tc>
          <w:tcPr>
            <w:tcW w:w="1984" w:type="dxa"/>
            <w:vAlign w:val="center"/>
          </w:tcPr>
          <w:p w:rsidR="00262E27" w:rsidRPr="00262E27" w:rsidRDefault="00262E27" w:rsidP="00A9011C">
            <w:pPr>
              <w:jc w:val="center"/>
              <w:rPr>
                <w:rFonts w:ascii="Arial" w:hAnsi="Arial" w:cs="Arial"/>
                <w:sz w:val="16"/>
                <w:szCs w:val="16"/>
              </w:rPr>
            </w:pPr>
            <w:proofErr w:type="gramStart"/>
            <w:r w:rsidRPr="00262E27">
              <w:rPr>
                <w:rFonts w:ascii="Arial" w:hAnsi="Arial" w:cs="Arial"/>
                <w:sz w:val="20"/>
                <w:szCs w:val="20"/>
              </w:rPr>
              <w:t>b</w:t>
            </w:r>
            <w:proofErr w:type="gramEnd"/>
            <w:r w:rsidRPr="00262E27">
              <w:rPr>
                <w:rFonts w:ascii="Arial" w:hAnsi="Arial" w:cs="Arial"/>
                <w:sz w:val="20"/>
                <w:szCs w:val="20"/>
              </w:rPr>
              <w:t>.Özdenetim</w:t>
            </w:r>
          </w:p>
        </w:tc>
        <w:tc>
          <w:tcPr>
            <w:tcW w:w="2056" w:type="dxa"/>
            <w:shd w:val="clear" w:color="auto" w:fill="auto"/>
            <w:noWrap/>
            <w:vAlign w:val="center"/>
          </w:tcPr>
          <w:p w:rsidR="00262E27" w:rsidRPr="00262E27" w:rsidRDefault="00262E27">
            <w:pPr>
              <w:jc w:val="center"/>
              <w:rPr>
                <w:rFonts w:ascii="Arial" w:hAnsi="Arial" w:cs="Arial"/>
                <w:sz w:val="16"/>
                <w:szCs w:val="16"/>
              </w:rPr>
            </w:pPr>
            <w:r w:rsidRPr="00262E27">
              <w:rPr>
                <w:rFonts w:ascii="Arial" w:hAnsi="Arial" w:cs="Arial"/>
                <w:b/>
                <w:sz w:val="20"/>
                <w:szCs w:val="20"/>
              </w:rPr>
              <w:t>ATATÜRKÇÜ DÜŞÜNCEDE YER ALAN TEMEL FİKİRLERİ KAPSAYAN BAZI KONULAR</w:t>
            </w:r>
            <w:r w:rsidRPr="00262E27">
              <w:rPr>
                <w:rFonts w:ascii="Arial" w:hAnsi="Arial" w:cs="Arial"/>
                <w:sz w:val="16"/>
                <w:szCs w:val="16"/>
              </w:rPr>
              <w:t> </w:t>
            </w:r>
          </w:p>
        </w:tc>
      </w:tr>
      <w:tr w:rsidR="00B475B1" w:rsidRPr="00262E27" w:rsidTr="00FB7627">
        <w:trPr>
          <w:trHeight w:val="730"/>
          <w:jc w:val="center"/>
        </w:trPr>
        <w:tc>
          <w:tcPr>
            <w:tcW w:w="15342" w:type="dxa"/>
            <w:gridSpan w:val="9"/>
          </w:tcPr>
          <w:p w:rsidR="00B475B1" w:rsidRPr="00262E27" w:rsidRDefault="00A12EDC" w:rsidP="00B53573">
            <w:pPr>
              <w:rPr>
                <w:rFonts w:ascii="Arial Narrow" w:hAnsi="Arial Narrow" w:cs="Arial"/>
                <w:color w:val="FF0000"/>
                <w:sz w:val="16"/>
                <w:szCs w:val="16"/>
              </w:rPr>
            </w:pPr>
            <w:r w:rsidRPr="00262E27">
              <w:rPr>
                <w:rFonts w:ascii="Arial Narrow" w:hAnsi="Arial Narrow" w:cs="Arial"/>
                <w:color w:val="FF0000"/>
                <w:sz w:val="16"/>
                <w:szCs w:val="16"/>
              </w:rPr>
              <w:t xml:space="preserve">[!] 1.3 Fotoelektrik olayında enerjinin elektron volt mertebesinde olduğu belirtilir. Işığın şiddetinin foton sayısı ile orantılı bir büyüklük olduğu vurgulanır. Gelen ışığın şiddet ve frekansının fotoelektrik olayındaki etkisi yorumlanır.  1.3 10. sınıf Kimya dersi 1. Ünite: Atomun Yapısı. [N] </w:t>
            </w:r>
            <w:proofErr w:type="gramStart"/>
            <w:r w:rsidRPr="00262E27">
              <w:rPr>
                <w:rFonts w:ascii="Arial Narrow" w:hAnsi="Arial Narrow" w:cs="Arial"/>
                <w:color w:val="FF0000"/>
                <w:sz w:val="16"/>
                <w:szCs w:val="16"/>
              </w:rPr>
              <w:t>1.3</w:t>
            </w:r>
            <w:proofErr w:type="gramEnd"/>
            <w:r w:rsidRPr="00262E27">
              <w:rPr>
                <w:rFonts w:ascii="Arial Narrow" w:hAnsi="Arial Narrow" w:cs="Arial"/>
                <w:color w:val="FF0000"/>
                <w:sz w:val="16"/>
                <w:szCs w:val="16"/>
              </w:rPr>
              <w:t>. Einstein-1921  [!] 1.</w:t>
            </w:r>
            <w:proofErr w:type="gramStart"/>
            <w:r w:rsidRPr="00262E27">
              <w:rPr>
                <w:rFonts w:ascii="Arial Narrow" w:hAnsi="Arial Narrow" w:cs="Arial"/>
                <w:color w:val="FF0000"/>
                <w:sz w:val="16"/>
                <w:szCs w:val="16"/>
              </w:rPr>
              <w:t>4  Durdurma</w:t>
            </w:r>
            <w:proofErr w:type="gramEnd"/>
            <w:r w:rsidRPr="00262E27">
              <w:rPr>
                <w:rFonts w:ascii="Arial Narrow" w:hAnsi="Arial Narrow" w:cs="Arial"/>
                <w:color w:val="FF0000"/>
                <w:sz w:val="16"/>
                <w:szCs w:val="16"/>
              </w:rPr>
              <w:t xml:space="preserve"> geriliminin elektronların sahip olduğu maksimum kinetik enerjiye bağlı olduğu, ancak ışığın şiddetinden bağımsız olduğu açıklanır. Farklı şiddete sahip ışığın etkisi de göz önüne alınarak elektrotlar arasına uygulanan gerilim ile devreden geçen akım şiddeti arasındaki değişim grafiği çizilerek yorumlanır. [!] 1.4 Eşik enerjisine tarihsel olarak iş fonksiyonu da denildiği belirtilir. Eşik enerjinin ve dolayısı ile eşik frekansının maddenin cinsine bağlı olduğu vurgulanır ve bazı metallerin (</w:t>
            </w:r>
            <w:proofErr w:type="spellStart"/>
            <w:r w:rsidRPr="00262E27">
              <w:rPr>
                <w:rFonts w:ascii="Arial Narrow" w:hAnsi="Arial Narrow" w:cs="Arial"/>
                <w:color w:val="FF0000"/>
                <w:sz w:val="16"/>
                <w:szCs w:val="16"/>
              </w:rPr>
              <w:t>Na</w:t>
            </w:r>
            <w:proofErr w:type="spellEnd"/>
            <w:r w:rsidRPr="00262E27">
              <w:rPr>
                <w:rFonts w:ascii="Arial Narrow" w:hAnsi="Arial Narrow" w:cs="Arial"/>
                <w:color w:val="FF0000"/>
                <w:sz w:val="16"/>
                <w:szCs w:val="16"/>
              </w:rPr>
              <w:t xml:space="preserve">, Al, </w:t>
            </w:r>
            <w:proofErr w:type="spellStart"/>
            <w:r w:rsidRPr="00262E27">
              <w:rPr>
                <w:rFonts w:ascii="Arial Narrow" w:hAnsi="Arial Narrow" w:cs="Arial"/>
                <w:color w:val="FF0000"/>
                <w:sz w:val="16"/>
                <w:szCs w:val="16"/>
              </w:rPr>
              <w:t>Cu</w:t>
            </w:r>
            <w:proofErr w:type="spellEnd"/>
            <w:r w:rsidRPr="00262E27">
              <w:rPr>
                <w:rFonts w:ascii="Arial Narrow" w:hAnsi="Arial Narrow" w:cs="Arial"/>
                <w:color w:val="FF0000"/>
                <w:sz w:val="16"/>
                <w:szCs w:val="16"/>
              </w:rPr>
              <w:t xml:space="preserve"> ve </w:t>
            </w:r>
            <w:proofErr w:type="spellStart"/>
            <w:r w:rsidRPr="00262E27">
              <w:rPr>
                <w:rFonts w:ascii="Arial Narrow" w:hAnsi="Arial Narrow" w:cs="Arial"/>
                <w:color w:val="FF0000"/>
                <w:sz w:val="16"/>
                <w:szCs w:val="16"/>
              </w:rPr>
              <w:t>Fe</w:t>
            </w:r>
            <w:proofErr w:type="spellEnd"/>
            <w:r w:rsidRPr="00262E27">
              <w:rPr>
                <w:rFonts w:ascii="Arial Narrow" w:hAnsi="Arial Narrow" w:cs="Arial"/>
                <w:color w:val="FF0000"/>
                <w:sz w:val="16"/>
                <w:szCs w:val="16"/>
              </w:rPr>
              <w:t xml:space="preserve"> gibi) iş fonksiyonu değeri verilir. </w:t>
            </w:r>
          </w:p>
        </w:tc>
      </w:tr>
      <w:tr w:rsidR="00262E27" w:rsidRPr="00262E27" w:rsidTr="00262E27">
        <w:trPr>
          <w:cantSplit/>
          <w:trHeight w:val="1048"/>
          <w:jc w:val="center"/>
        </w:trPr>
        <w:tc>
          <w:tcPr>
            <w:tcW w:w="375" w:type="dxa"/>
            <w:shd w:val="clear" w:color="auto" w:fill="auto"/>
            <w:textDirection w:val="btLr"/>
            <w:vAlign w:val="bottom"/>
          </w:tcPr>
          <w:p w:rsidR="00262E27" w:rsidRPr="00262E27" w:rsidRDefault="00262E27" w:rsidP="00262E27">
            <w:pPr>
              <w:ind w:left="113" w:right="113"/>
              <w:jc w:val="center"/>
              <w:rPr>
                <w:rFonts w:ascii="Arial" w:hAnsi="Arial" w:cs="Arial"/>
                <w:b/>
                <w:sz w:val="16"/>
                <w:szCs w:val="16"/>
              </w:rPr>
            </w:pPr>
            <w:r w:rsidRPr="00262E27">
              <w:rPr>
                <w:rFonts w:ascii="Arial" w:hAnsi="Arial" w:cs="Arial"/>
                <w:b/>
                <w:sz w:val="16"/>
                <w:szCs w:val="16"/>
              </w:rPr>
              <w:br/>
              <w:t xml:space="preserve">    </w:t>
            </w:r>
            <w:r w:rsidRPr="00262E27">
              <w:rPr>
                <w:rFonts w:ascii="Arial" w:hAnsi="Arial" w:cs="Arial"/>
                <w:b/>
                <w:sz w:val="16"/>
                <w:szCs w:val="16"/>
              </w:rPr>
              <w:br/>
              <w:t>MART</w:t>
            </w:r>
          </w:p>
        </w:tc>
        <w:tc>
          <w:tcPr>
            <w:tcW w:w="349" w:type="dxa"/>
            <w:shd w:val="clear" w:color="auto" w:fill="auto"/>
            <w:textDirection w:val="btLr"/>
            <w:vAlign w:val="center"/>
          </w:tcPr>
          <w:p w:rsidR="00262E27" w:rsidRPr="00262E27" w:rsidRDefault="00262E27" w:rsidP="00262E27">
            <w:pPr>
              <w:jc w:val="center"/>
              <w:rPr>
                <w:rFonts w:ascii="Arial" w:hAnsi="Arial" w:cs="Arial"/>
                <w:b/>
                <w:sz w:val="16"/>
                <w:szCs w:val="16"/>
              </w:rPr>
            </w:pPr>
            <w:r w:rsidRPr="00262E27">
              <w:rPr>
                <w:rFonts w:ascii="Arial" w:hAnsi="Arial" w:cs="Arial"/>
                <w:b/>
                <w:sz w:val="16"/>
                <w:szCs w:val="16"/>
              </w:rPr>
              <w:t>3-7 MART</w:t>
            </w:r>
          </w:p>
        </w:tc>
        <w:tc>
          <w:tcPr>
            <w:tcW w:w="41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2+2</w:t>
            </w:r>
          </w:p>
        </w:tc>
        <w:tc>
          <w:tcPr>
            <w:tcW w:w="1705" w:type="dxa"/>
            <w:shd w:val="clear" w:color="auto" w:fill="auto"/>
            <w:vAlign w:val="center"/>
          </w:tcPr>
          <w:p w:rsidR="00262E27" w:rsidRPr="00262E27" w:rsidRDefault="00262E27" w:rsidP="00F840BD">
            <w:pPr>
              <w:jc w:val="center"/>
              <w:rPr>
                <w:rFonts w:ascii="Arial" w:hAnsi="Arial" w:cs="Arial"/>
                <w:b/>
                <w:sz w:val="16"/>
                <w:szCs w:val="16"/>
              </w:rPr>
            </w:pPr>
            <w:r w:rsidRPr="00262E27">
              <w:rPr>
                <w:rFonts w:ascii="Arial" w:hAnsi="Arial" w:cs="Arial"/>
                <w:b/>
                <w:sz w:val="16"/>
                <w:szCs w:val="16"/>
              </w:rPr>
              <w:t>IŞIĞIN TANECİK ÖZELLİĞİ</w:t>
            </w:r>
          </w:p>
        </w:tc>
        <w:tc>
          <w:tcPr>
            <w:tcW w:w="3602" w:type="dxa"/>
            <w:shd w:val="clear" w:color="auto" w:fill="auto"/>
            <w:vAlign w:val="center"/>
          </w:tcPr>
          <w:p w:rsidR="00262E27" w:rsidRPr="00262E27" w:rsidRDefault="00262E27" w:rsidP="00A12EDC">
            <w:pPr>
              <w:pStyle w:val="Default"/>
              <w:rPr>
                <w:rFonts w:ascii="Arial" w:hAnsi="Arial" w:cs="Arial"/>
                <w:color w:val="auto"/>
                <w:sz w:val="16"/>
                <w:szCs w:val="16"/>
              </w:rPr>
            </w:pPr>
            <w:r w:rsidRPr="00262E27">
              <w:rPr>
                <w:rFonts w:ascii="Arial" w:hAnsi="Arial" w:cs="Arial"/>
                <w:color w:val="auto"/>
                <w:sz w:val="16"/>
                <w:szCs w:val="16"/>
              </w:rPr>
              <w:t>1.5 *Foton-elektron etkileşiminde fotonların elektronlar tarafından saçılmasında enerji ve momentumun korunduğu sonucuna varır.</w:t>
            </w:r>
          </w:p>
          <w:p w:rsidR="00262E27" w:rsidRPr="00262E27" w:rsidRDefault="00262E27" w:rsidP="00A12EDC">
            <w:pPr>
              <w:autoSpaceDE w:val="0"/>
              <w:autoSpaceDN w:val="0"/>
              <w:adjustRightInd w:val="0"/>
              <w:rPr>
                <w:rFonts w:ascii="Arial" w:hAnsi="Arial" w:cs="Arial"/>
                <w:sz w:val="16"/>
                <w:szCs w:val="16"/>
              </w:rPr>
            </w:pPr>
            <w:r w:rsidRPr="00262E27">
              <w:rPr>
                <w:rFonts w:ascii="Arial" w:hAnsi="Arial" w:cs="Arial"/>
                <w:sz w:val="16"/>
                <w:szCs w:val="16"/>
              </w:rPr>
              <w:t>1.</w:t>
            </w:r>
            <w:proofErr w:type="gramStart"/>
            <w:r w:rsidRPr="00262E27">
              <w:rPr>
                <w:rFonts w:ascii="Arial" w:hAnsi="Arial" w:cs="Arial"/>
                <w:sz w:val="16"/>
                <w:szCs w:val="16"/>
              </w:rPr>
              <w:t>6  Işığın</w:t>
            </w:r>
            <w:proofErr w:type="gramEnd"/>
            <w:r w:rsidRPr="00262E27">
              <w:rPr>
                <w:rFonts w:ascii="Arial" w:hAnsi="Arial" w:cs="Arial"/>
                <w:sz w:val="16"/>
                <w:szCs w:val="16"/>
              </w:rPr>
              <w:t>, madde ile etkileşmesinden yararlanarak, belirli bir enerji paketine ve momentuma sahip olan bir parçacık gibi davrandığı çıkarımını yapar (BİB-1.a-d)</w:t>
            </w:r>
          </w:p>
          <w:p w:rsidR="00262E27" w:rsidRPr="00262E27" w:rsidRDefault="00262E27" w:rsidP="00A12EDC">
            <w:pPr>
              <w:autoSpaceDE w:val="0"/>
              <w:autoSpaceDN w:val="0"/>
              <w:adjustRightInd w:val="0"/>
              <w:rPr>
                <w:rFonts w:ascii="Arial" w:hAnsi="Arial" w:cs="Arial"/>
                <w:sz w:val="16"/>
                <w:szCs w:val="16"/>
              </w:rPr>
            </w:pPr>
          </w:p>
          <w:p w:rsidR="00262E27" w:rsidRPr="00262E27" w:rsidRDefault="00262E27" w:rsidP="005F1FC2">
            <w:pPr>
              <w:autoSpaceDE w:val="0"/>
              <w:autoSpaceDN w:val="0"/>
              <w:adjustRightInd w:val="0"/>
              <w:rPr>
                <w:rFonts w:ascii="Arial" w:hAnsi="Arial" w:cs="Arial"/>
                <w:b/>
                <w:sz w:val="16"/>
                <w:szCs w:val="16"/>
              </w:rPr>
            </w:pPr>
            <w:r w:rsidRPr="00262E27">
              <w:rPr>
                <w:rFonts w:ascii="Arial" w:hAnsi="Arial" w:cs="Arial"/>
                <w:sz w:val="16"/>
                <w:szCs w:val="16"/>
              </w:rPr>
              <w:t>)</w:t>
            </w:r>
          </w:p>
        </w:tc>
        <w:tc>
          <w:tcPr>
            <w:tcW w:w="188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 xml:space="preserve"> </w:t>
            </w:r>
          </w:p>
        </w:tc>
        <w:tc>
          <w:tcPr>
            <w:tcW w:w="2977" w:type="dxa"/>
            <w:shd w:val="clear" w:color="auto" w:fill="auto"/>
            <w:vAlign w:val="bottom"/>
          </w:tcPr>
          <w:p w:rsidR="00262E27" w:rsidRPr="00262E27" w:rsidRDefault="00262E27" w:rsidP="009F68D5">
            <w:pPr>
              <w:rPr>
                <w:rFonts w:ascii="Arial" w:hAnsi="Arial" w:cs="Arial"/>
                <w:sz w:val="16"/>
                <w:szCs w:val="16"/>
              </w:rPr>
            </w:pPr>
            <w:r w:rsidRPr="00262E27">
              <w:rPr>
                <w:rFonts w:ascii="Arial" w:hAnsi="Arial" w:cs="Arial"/>
                <w:sz w:val="16"/>
                <w:szCs w:val="16"/>
              </w:rPr>
              <w:t>Kavram Haritası, Anlatım, soru-cevap, tartışma, deney, gözlem, gösteri, anahtar kavram, ,Sorgulayıcı Araştırma, Performans Değerlendirme</w:t>
            </w:r>
            <w:r w:rsidRPr="00262E27">
              <w:rPr>
                <w:rFonts w:ascii="Arial" w:hAnsi="Arial" w:cs="Arial"/>
                <w:sz w:val="16"/>
                <w:szCs w:val="16"/>
              </w:rPr>
              <w:br/>
              <w:t>NOT: Okul ve çevre şartlarına bağlı olarak başka gözlem ve deneyler de yapılabilir</w:t>
            </w:r>
            <w:r w:rsidRPr="00262E27">
              <w:rPr>
                <w:rFonts w:ascii="Arial" w:hAnsi="Arial" w:cs="Arial"/>
                <w:sz w:val="18"/>
                <w:szCs w:val="18"/>
              </w:rPr>
              <w:t>.</w:t>
            </w:r>
          </w:p>
        </w:tc>
        <w:tc>
          <w:tcPr>
            <w:tcW w:w="1984" w:type="dxa"/>
            <w:vAlign w:val="center"/>
          </w:tcPr>
          <w:p w:rsidR="00262E27" w:rsidRPr="00262E27" w:rsidRDefault="00262E27" w:rsidP="00A9011C">
            <w:pPr>
              <w:jc w:val="center"/>
              <w:rPr>
                <w:rFonts w:ascii="Arial" w:hAnsi="Arial" w:cs="Arial"/>
                <w:sz w:val="20"/>
                <w:szCs w:val="20"/>
              </w:rPr>
            </w:pPr>
            <w:r w:rsidRPr="00262E27">
              <w:rPr>
                <w:rFonts w:ascii="Arial" w:hAnsi="Arial" w:cs="Arial"/>
                <w:sz w:val="20"/>
                <w:szCs w:val="20"/>
              </w:rPr>
              <w:t>2. Başkalarına Karşı Dürüst Olmak</w:t>
            </w:r>
          </w:p>
        </w:tc>
        <w:tc>
          <w:tcPr>
            <w:tcW w:w="2056" w:type="dxa"/>
            <w:shd w:val="clear" w:color="auto" w:fill="auto"/>
            <w:vAlign w:val="center"/>
          </w:tcPr>
          <w:p w:rsidR="00262E27" w:rsidRPr="00262E27" w:rsidRDefault="00262E27" w:rsidP="00262E27">
            <w:pPr>
              <w:jc w:val="center"/>
              <w:rPr>
                <w:rFonts w:ascii="Arial" w:hAnsi="Arial" w:cs="Arial"/>
                <w:sz w:val="16"/>
                <w:szCs w:val="16"/>
              </w:rPr>
            </w:pPr>
            <w:r w:rsidRPr="00262E27">
              <w:rPr>
                <w:rFonts w:ascii="Arial" w:hAnsi="Arial" w:cs="Arial"/>
                <w:b/>
                <w:sz w:val="20"/>
                <w:szCs w:val="20"/>
              </w:rPr>
              <w:t>ARTVİN’İN KURTULUŞU                           ( 7MART )</w:t>
            </w:r>
          </w:p>
        </w:tc>
      </w:tr>
      <w:tr w:rsidR="00B475B1" w:rsidRPr="00262E27" w:rsidTr="00FB7627">
        <w:trPr>
          <w:trHeight w:val="70"/>
          <w:jc w:val="center"/>
        </w:trPr>
        <w:tc>
          <w:tcPr>
            <w:tcW w:w="15342" w:type="dxa"/>
            <w:gridSpan w:val="9"/>
          </w:tcPr>
          <w:p w:rsidR="00B475B1" w:rsidRPr="00262E27" w:rsidRDefault="00A12EDC" w:rsidP="00B53573">
            <w:pPr>
              <w:rPr>
                <w:rFonts w:ascii="Arial Narrow" w:hAnsi="Arial Narrow" w:cs="Arial"/>
                <w:color w:val="FF0000"/>
                <w:sz w:val="16"/>
                <w:szCs w:val="16"/>
              </w:rPr>
            </w:pPr>
            <w:r w:rsidRPr="00262E27">
              <w:rPr>
                <w:rFonts w:ascii="Arial Narrow" w:hAnsi="Arial Narrow" w:cs="Arial"/>
                <w:color w:val="FF0000"/>
                <w:sz w:val="16"/>
                <w:szCs w:val="16"/>
              </w:rPr>
              <w:t>[!] 1.</w:t>
            </w:r>
            <w:proofErr w:type="gramStart"/>
            <w:r w:rsidRPr="00262E27">
              <w:rPr>
                <w:rFonts w:ascii="Arial Narrow" w:hAnsi="Arial Narrow" w:cs="Arial"/>
                <w:color w:val="FF0000"/>
                <w:sz w:val="16"/>
                <w:szCs w:val="16"/>
              </w:rPr>
              <w:t>6  Işığın</w:t>
            </w:r>
            <w:proofErr w:type="gramEnd"/>
            <w:r w:rsidRPr="00262E27">
              <w:rPr>
                <w:rFonts w:ascii="Arial Narrow" w:hAnsi="Arial Narrow" w:cs="Arial"/>
                <w:color w:val="FF0000"/>
                <w:sz w:val="16"/>
                <w:szCs w:val="16"/>
              </w:rPr>
              <w:t xml:space="preserve"> tanecikli (kuantumlu)  doğası  yanında dalga  doğası  da belirtilir, fakat ışığın dalga modeli 12. sınıfta verileceğinden bu sınıfta dalga modeline girilmez.  [!] 1.5  *Fotonların elektronlar tarafından saçılmasının </w:t>
            </w:r>
            <w:proofErr w:type="spellStart"/>
            <w:r w:rsidRPr="00262E27">
              <w:rPr>
                <w:rFonts w:ascii="Arial Narrow" w:hAnsi="Arial Narrow" w:cs="Arial"/>
                <w:color w:val="FF0000"/>
                <w:sz w:val="16"/>
                <w:szCs w:val="16"/>
              </w:rPr>
              <w:t>Compton</w:t>
            </w:r>
            <w:proofErr w:type="spellEnd"/>
            <w:r w:rsidRPr="00262E27">
              <w:rPr>
                <w:rFonts w:ascii="Arial Narrow" w:hAnsi="Arial Narrow" w:cs="Arial"/>
                <w:color w:val="FF0000"/>
                <w:sz w:val="16"/>
                <w:szCs w:val="16"/>
              </w:rPr>
              <w:t xml:space="preserve"> olayı olarak adlandırıldığı vurgulanır. Bu olaydaki fotonun dalga boyu değişiminin, gelen ve saçılan foton doğrultuları arasındaki açıya bağlılığı formüle edilir.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1.5 *“</w:t>
            </w:r>
            <w:proofErr w:type="spellStart"/>
            <w:r w:rsidRPr="00262E27">
              <w:rPr>
                <w:rFonts w:ascii="Arial Narrow" w:hAnsi="Arial Narrow" w:cs="Arial"/>
                <w:color w:val="FF0000"/>
                <w:sz w:val="16"/>
                <w:szCs w:val="16"/>
              </w:rPr>
              <w:t>Compton</w:t>
            </w:r>
            <w:proofErr w:type="spellEnd"/>
            <w:r w:rsidRPr="00262E27">
              <w:rPr>
                <w:rFonts w:ascii="Arial Narrow" w:hAnsi="Arial Narrow" w:cs="Arial"/>
                <w:color w:val="FF0000"/>
                <w:sz w:val="16"/>
                <w:szCs w:val="16"/>
              </w:rPr>
              <w:t xml:space="preserve"> olayı kullanılarak foton ile atom (foton ile atoma bağlı elektron) etkileşimi de açıklanabilir”. [N] </w:t>
            </w:r>
            <w:proofErr w:type="gramStart"/>
            <w:r w:rsidRPr="00262E27">
              <w:rPr>
                <w:rFonts w:ascii="Arial Narrow" w:hAnsi="Arial Narrow" w:cs="Arial"/>
                <w:color w:val="FF0000"/>
                <w:sz w:val="16"/>
                <w:szCs w:val="16"/>
              </w:rPr>
              <w:t>1.5</w:t>
            </w:r>
            <w:proofErr w:type="gramEnd"/>
            <w:r w:rsidRPr="00262E27">
              <w:rPr>
                <w:rFonts w:ascii="Arial Narrow" w:hAnsi="Arial Narrow" w:cs="Arial"/>
                <w:color w:val="FF0000"/>
                <w:sz w:val="16"/>
                <w:szCs w:val="16"/>
              </w:rPr>
              <w:t xml:space="preserve">. </w:t>
            </w:r>
            <w:proofErr w:type="spellStart"/>
            <w:r w:rsidRPr="00262E27">
              <w:rPr>
                <w:rFonts w:ascii="Arial Narrow" w:hAnsi="Arial Narrow" w:cs="Arial"/>
                <w:color w:val="FF0000"/>
                <w:sz w:val="16"/>
                <w:szCs w:val="16"/>
              </w:rPr>
              <w:t>Compton</w:t>
            </w:r>
            <w:proofErr w:type="spellEnd"/>
            <w:r w:rsidRPr="00262E27">
              <w:rPr>
                <w:rFonts w:ascii="Arial Narrow" w:hAnsi="Arial Narrow" w:cs="Arial"/>
                <w:color w:val="FF0000"/>
                <w:sz w:val="16"/>
                <w:szCs w:val="16"/>
              </w:rPr>
              <w:t>-1927</w:t>
            </w:r>
          </w:p>
        </w:tc>
      </w:tr>
      <w:tr w:rsidR="00262E27" w:rsidRPr="00262E27" w:rsidTr="00A9011C">
        <w:trPr>
          <w:cantSplit/>
          <w:trHeight w:val="1243"/>
          <w:jc w:val="center"/>
        </w:trPr>
        <w:tc>
          <w:tcPr>
            <w:tcW w:w="375" w:type="dxa"/>
            <w:shd w:val="clear" w:color="auto" w:fill="auto"/>
            <w:textDirection w:val="btLr"/>
            <w:vAlign w:val="bottom"/>
          </w:tcPr>
          <w:p w:rsidR="00262E27" w:rsidRPr="00262E27" w:rsidRDefault="00262E27" w:rsidP="00262E27">
            <w:pPr>
              <w:ind w:left="113" w:right="113"/>
              <w:jc w:val="center"/>
              <w:rPr>
                <w:rFonts w:ascii="Arial" w:hAnsi="Arial" w:cs="Arial"/>
                <w:b/>
                <w:sz w:val="16"/>
                <w:szCs w:val="16"/>
              </w:rPr>
            </w:pPr>
            <w:r w:rsidRPr="00262E27">
              <w:rPr>
                <w:rFonts w:ascii="Arial" w:hAnsi="Arial" w:cs="Arial"/>
                <w:b/>
                <w:sz w:val="16"/>
                <w:szCs w:val="16"/>
              </w:rPr>
              <w:br/>
              <w:t xml:space="preserve">  </w:t>
            </w:r>
            <w:r w:rsidRPr="00262E27">
              <w:rPr>
                <w:rFonts w:ascii="Arial" w:hAnsi="Arial" w:cs="Arial"/>
                <w:b/>
                <w:sz w:val="16"/>
                <w:szCs w:val="16"/>
              </w:rPr>
              <w:br/>
              <w:t>MART</w:t>
            </w:r>
          </w:p>
        </w:tc>
        <w:tc>
          <w:tcPr>
            <w:tcW w:w="349" w:type="dxa"/>
            <w:shd w:val="clear" w:color="auto" w:fill="auto"/>
            <w:textDirection w:val="btLr"/>
            <w:vAlign w:val="center"/>
          </w:tcPr>
          <w:p w:rsidR="00262E27" w:rsidRPr="00262E27" w:rsidRDefault="00262E27" w:rsidP="00262E27">
            <w:pPr>
              <w:jc w:val="center"/>
              <w:rPr>
                <w:rFonts w:ascii="Arial" w:hAnsi="Arial" w:cs="Arial"/>
                <w:b/>
                <w:sz w:val="16"/>
                <w:szCs w:val="16"/>
              </w:rPr>
            </w:pPr>
            <w:r w:rsidRPr="00262E27">
              <w:rPr>
                <w:rFonts w:ascii="Arial" w:hAnsi="Arial" w:cs="Arial"/>
                <w:b/>
                <w:sz w:val="16"/>
                <w:szCs w:val="16"/>
              </w:rPr>
              <w:t>10-14 MART</w:t>
            </w:r>
          </w:p>
        </w:tc>
        <w:tc>
          <w:tcPr>
            <w:tcW w:w="41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2+2</w:t>
            </w:r>
          </w:p>
        </w:tc>
        <w:tc>
          <w:tcPr>
            <w:tcW w:w="1705" w:type="dxa"/>
            <w:shd w:val="clear" w:color="auto" w:fill="auto"/>
            <w:vAlign w:val="center"/>
          </w:tcPr>
          <w:p w:rsidR="00262E27" w:rsidRPr="00262E27" w:rsidRDefault="00262E27" w:rsidP="00793ADE">
            <w:pPr>
              <w:jc w:val="center"/>
              <w:rPr>
                <w:rFonts w:ascii="Arial" w:hAnsi="Arial" w:cs="Arial"/>
                <w:b/>
                <w:sz w:val="16"/>
                <w:szCs w:val="16"/>
              </w:rPr>
            </w:pPr>
            <w:r w:rsidRPr="00262E27">
              <w:rPr>
                <w:rFonts w:ascii="Arial" w:hAnsi="Arial" w:cs="Arial"/>
                <w:b/>
                <w:sz w:val="16"/>
                <w:szCs w:val="16"/>
              </w:rPr>
              <w:t>PARÇACIKLARIN DALGA ÖZELLİĞİ</w:t>
            </w:r>
          </w:p>
        </w:tc>
        <w:tc>
          <w:tcPr>
            <w:tcW w:w="3602" w:type="dxa"/>
            <w:shd w:val="clear" w:color="auto" w:fill="auto"/>
            <w:vAlign w:val="center"/>
          </w:tcPr>
          <w:p w:rsidR="00262E27" w:rsidRPr="00262E27" w:rsidRDefault="00262E27" w:rsidP="00A12EDC">
            <w:pPr>
              <w:rPr>
                <w:rFonts w:ascii="Arial" w:hAnsi="Arial" w:cs="Arial"/>
                <w:b/>
                <w:sz w:val="16"/>
                <w:szCs w:val="16"/>
              </w:rPr>
            </w:pPr>
            <w:proofErr w:type="gramStart"/>
            <w:r w:rsidRPr="00262E27">
              <w:rPr>
                <w:rFonts w:ascii="Arial" w:hAnsi="Arial" w:cs="Arial"/>
                <w:b/>
                <w:sz w:val="16"/>
                <w:szCs w:val="16"/>
              </w:rPr>
              <w:t>2  Parçacıkların</w:t>
            </w:r>
            <w:proofErr w:type="gramEnd"/>
            <w:r w:rsidRPr="00262E27">
              <w:rPr>
                <w:rFonts w:ascii="Arial" w:hAnsi="Arial" w:cs="Arial"/>
                <w:b/>
                <w:sz w:val="16"/>
                <w:szCs w:val="16"/>
              </w:rPr>
              <w:t xml:space="preserve"> dalga özeliği ile ilgili olarak, </w:t>
            </w:r>
          </w:p>
          <w:p w:rsidR="00262E27" w:rsidRPr="00262E27" w:rsidRDefault="00262E27" w:rsidP="00A12EDC">
            <w:pPr>
              <w:rPr>
                <w:rFonts w:ascii="Arial" w:hAnsi="Arial" w:cs="Arial"/>
                <w:sz w:val="16"/>
                <w:szCs w:val="16"/>
              </w:rPr>
            </w:pPr>
            <w:r w:rsidRPr="00262E27">
              <w:rPr>
                <w:rFonts w:ascii="Arial" w:hAnsi="Arial" w:cs="Arial"/>
                <w:sz w:val="16"/>
                <w:szCs w:val="16"/>
              </w:rPr>
              <w:t>2.</w:t>
            </w:r>
            <w:proofErr w:type="gramStart"/>
            <w:r w:rsidRPr="00262E27">
              <w:rPr>
                <w:rFonts w:ascii="Arial" w:hAnsi="Arial" w:cs="Arial"/>
                <w:sz w:val="16"/>
                <w:szCs w:val="16"/>
              </w:rPr>
              <w:t>1  Kütlesi</w:t>
            </w:r>
            <w:proofErr w:type="gramEnd"/>
            <w:r w:rsidRPr="00262E27">
              <w:rPr>
                <w:rFonts w:ascii="Arial" w:hAnsi="Arial" w:cs="Arial"/>
                <w:sz w:val="16"/>
                <w:szCs w:val="16"/>
              </w:rPr>
              <w:t xml:space="preserve"> ve momentumu olan her cismin dalga özeliği </w:t>
            </w:r>
          </w:p>
          <w:p w:rsidR="00262E27" w:rsidRPr="00262E27" w:rsidRDefault="00262E27" w:rsidP="00A12EDC">
            <w:pPr>
              <w:rPr>
                <w:rFonts w:ascii="Arial" w:hAnsi="Arial" w:cs="Arial"/>
                <w:sz w:val="16"/>
                <w:szCs w:val="16"/>
              </w:rPr>
            </w:pPr>
            <w:proofErr w:type="gramStart"/>
            <w:r w:rsidRPr="00262E27">
              <w:rPr>
                <w:rFonts w:ascii="Arial" w:hAnsi="Arial" w:cs="Arial"/>
                <w:sz w:val="16"/>
                <w:szCs w:val="16"/>
              </w:rPr>
              <w:t>gösterdiğini</w:t>
            </w:r>
            <w:proofErr w:type="gramEnd"/>
            <w:r w:rsidRPr="00262E27">
              <w:rPr>
                <w:rFonts w:ascii="Arial" w:hAnsi="Arial" w:cs="Arial"/>
                <w:sz w:val="16"/>
                <w:szCs w:val="16"/>
              </w:rPr>
              <w:t xml:space="preserve"> belirtir (BİB-1.a-d).</w:t>
            </w:r>
          </w:p>
        </w:tc>
        <w:tc>
          <w:tcPr>
            <w:tcW w:w="188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 xml:space="preserve"> </w:t>
            </w:r>
          </w:p>
        </w:tc>
        <w:tc>
          <w:tcPr>
            <w:tcW w:w="2977" w:type="dxa"/>
            <w:shd w:val="clear" w:color="auto" w:fill="auto"/>
            <w:vAlign w:val="center"/>
          </w:tcPr>
          <w:p w:rsidR="00262E27" w:rsidRPr="00262E27" w:rsidRDefault="00262E27" w:rsidP="009F68D5">
            <w:pPr>
              <w:rPr>
                <w:rFonts w:ascii="Arial" w:hAnsi="Arial" w:cs="Arial"/>
                <w:sz w:val="16"/>
                <w:szCs w:val="16"/>
              </w:rPr>
            </w:pPr>
            <w:r w:rsidRPr="00262E27">
              <w:rPr>
                <w:rFonts w:ascii="Arial" w:hAnsi="Arial" w:cs="Arial"/>
                <w:sz w:val="16"/>
                <w:szCs w:val="16"/>
              </w:rPr>
              <w:t>Kavram Haritası, Anlatım, soru-cevap, tartışma, deney, gözlem, gösteri, anahtar kavram, ,Sorgulayıcı Araştırma, Performans Değerlendirme</w:t>
            </w:r>
            <w:r w:rsidRPr="00262E27">
              <w:rPr>
                <w:rFonts w:ascii="Arial" w:hAnsi="Arial" w:cs="Arial"/>
                <w:sz w:val="16"/>
                <w:szCs w:val="16"/>
              </w:rPr>
              <w:br/>
              <w:t>NOT: Okul ve çevre şartlarına bağlı olarak başka gözlem ve deneyler de yapılabilir</w:t>
            </w:r>
            <w:r w:rsidRPr="00262E27">
              <w:rPr>
                <w:rFonts w:ascii="Arial" w:hAnsi="Arial" w:cs="Arial"/>
                <w:sz w:val="18"/>
                <w:szCs w:val="18"/>
              </w:rPr>
              <w:t>.</w:t>
            </w:r>
          </w:p>
        </w:tc>
        <w:tc>
          <w:tcPr>
            <w:tcW w:w="1984" w:type="dxa"/>
            <w:vAlign w:val="center"/>
          </w:tcPr>
          <w:p w:rsidR="00262E27" w:rsidRPr="00262E27" w:rsidRDefault="00262E27" w:rsidP="00A9011C">
            <w:pPr>
              <w:rPr>
                <w:rFonts w:ascii="Arial" w:hAnsi="Arial" w:cs="Arial"/>
                <w:b/>
                <w:sz w:val="20"/>
                <w:szCs w:val="20"/>
              </w:rPr>
            </w:pPr>
            <w:r w:rsidRPr="00262E27">
              <w:rPr>
                <w:rFonts w:ascii="Arial" w:hAnsi="Arial" w:cs="Arial"/>
                <w:b/>
                <w:sz w:val="20"/>
                <w:szCs w:val="20"/>
              </w:rPr>
              <w:t>ADALET</w:t>
            </w:r>
          </w:p>
          <w:p w:rsidR="00262E27" w:rsidRPr="00262E27" w:rsidRDefault="00262E27" w:rsidP="00A9011C">
            <w:pPr>
              <w:rPr>
                <w:rFonts w:ascii="Arial" w:hAnsi="Arial" w:cs="Arial"/>
                <w:sz w:val="20"/>
                <w:szCs w:val="20"/>
              </w:rPr>
            </w:pPr>
            <w:r w:rsidRPr="00262E27">
              <w:rPr>
                <w:rFonts w:ascii="Arial" w:hAnsi="Arial" w:cs="Arial"/>
                <w:sz w:val="20"/>
                <w:szCs w:val="20"/>
              </w:rPr>
              <w:t>1.</w:t>
            </w:r>
            <w:proofErr w:type="gramStart"/>
            <w:r w:rsidRPr="00262E27">
              <w:rPr>
                <w:rFonts w:ascii="Arial" w:hAnsi="Arial" w:cs="Arial"/>
                <w:sz w:val="20"/>
                <w:szCs w:val="20"/>
              </w:rPr>
              <w:t>Hakları  Bilmek</w:t>
            </w:r>
            <w:proofErr w:type="gramEnd"/>
          </w:p>
          <w:p w:rsidR="00262E27" w:rsidRPr="00262E27" w:rsidRDefault="00262E27" w:rsidP="00A9011C">
            <w:pPr>
              <w:rPr>
                <w:rFonts w:ascii="Arial" w:hAnsi="Arial" w:cs="Arial"/>
                <w:sz w:val="20"/>
                <w:szCs w:val="20"/>
              </w:rPr>
            </w:pPr>
            <w:proofErr w:type="gramStart"/>
            <w:r w:rsidRPr="00262E27">
              <w:rPr>
                <w:rFonts w:ascii="Arial" w:hAnsi="Arial" w:cs="Arial"/>
                <w:sz w:val="20"/>
                <w:szCs w:val="20"/>
              </w:rPr>
              <w:t>a</w:t>
            </w:r>
            <w:proofErr w:type="gramEnd"/>
            <w:r w:rsidRPr="00262E27">
              <w:rPr>
                <w:rFonts w:ascii="Arial" w:hAnsi="Arial" w:cs="Arial"/>
                <w:sz w:val="20"/>
                <w:szCs w:val="20"/>
              </w:rPr>
              <w:t>.Çocuk Hakları</w:t>
            </w:r>
          </w:p>
          <w:p w:rsidR="00262E27" w:rsidRPr="00262E27" w:rsidRDefault="00262E27" w:rsidP="00A9011C">
            <w:pPr>
              <w:rPr>
                <w:rFonts w:ascii="Arial" w:hAnsi="Arial" w:cs="Arial"/>
                <w:sz w:val="20"/>
                <w:szCs w:val="20"/>
              </w:rPr>
            </w:pPr>
            <w:proofErr w:type="gramStart"/>
            <w:r w:rsidRPr="00262E27">
              <w:rPr>
                <w:rFonts w:ascii="Arial" w:hAnsi="Arial" w:cs="Arial"/>
                <w:sz w:val="20"/>
                <w:szCs w:val="20"/>
              </w:rPr>
              <w:t>b</w:t>
            </w:r>
            <w:proofErr w:type="gramEnd"/>
            <w:r w:rsidRPr="00262E27">
              <w:rPr>
                <w:rFonts w:ascii="Arial" w:hAnsi="Arial" w:cs="Arial"/>
                <w:sz w:val="20"/>
                <w:szCs w:val="20"/>
              </w:rPr>
              <w:t>.İnsan Hakları</w:t>
            </w:r>
          </w:p>
          <w:p w:rsidR="00262E27" w:rsidRPr="00262E27" w:rsidRDefault="00262E27" w:rsidP="00A9011C">
            <w:pPr>
              <w:rPr>
                <w:rFonts w:ascii="Arial" w:hAnsi="Arial" w:cs="Arial"/>
                <w:sz w:val="20"/>
                <w:szCs w:val="20"/>
              </w:rPr>
            </w:pPr>
            <w:proofErr w:type="gramStart"/>
            <w:r w:rsidRPr="00262E27">
              <w:rPr>
                <w:rFonts w:ascii="Arial" w:hAnsi="Arial" w:cs="Arial"/>
                <w:sz w:val="20"/>
                <w:szCs w:val="20"/>
              </w:rPr>
              <w:t>c</w:t>
            </w:r>
            <w:proofErr w:type="gramEnd"/>
            <w:r w:rsidRPr="00262E27">
              <w:rPr>
                <w:rFonts w:ascii="Arial" w:hAnsi="Arial" w:cs="Arial"/>
                <w:sz w:val="20"/>
                <w:szCs w:val="20"/>
              </w:rPr>
              <w:t>.Tüketici Hakları</w:t>
            </w:r>
          </w:p>
          <w:p w:rsidR="00262E27" w:rsidRPr="00262E27" w:rsidRDefault="00262E27" w:rsidP="00A9011C">
            <w:pPr>
              <w:rPr>
                <w:rFonts w:ascii="Arial" w:hAnsi="Arial" w:cs="Arial"/>
                <w:b/>
                <w:sz w:val="20"/>
                <w:szCs w:val="20"/>
              </w:rPr>
            </w:pPr>
            <w:proofErr w:type="gramStart"/>
            <w:r w:rsidRPr="00262E27">
              <w:rPr>
                <w:rFonts w:ascii="Arial" w:hAnsi="Arial" w:cs="Arial"/>
                <w:sz w:val="20"/>
                <w:szCs w:val="20"/>
              </w:rPr>
              <w:t>d</w:t>
            </w:r>
            <w:proofErr w:type="gramEnd"/>
            <w:r w:rsidRPr="00262E27">
              <w:rPr>
                <w:rFonts w:ascii="Arial" w:hAnsi="Arial" w:cs="Arial"/>
                <w:sz w:val="20"/>
                <w:szCs w:val="20"/>
              </w:rPr>
              <w:t>.Hayvan Hakları</w:t>
            </w:r>
          </w:p>
        </w:tc>
        <w:tc>
          <w:tcPr>
            <w:tcW w:w="2056"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b/>
                <w:sz w:val="20"/>
                <w:szCs w:val="20"/>
              </w:rPr>
              <w:t>BİLİM VE TEKNOLOJİ HAFTASI</w:t>
            </w:r>
          </w:p>
        </w:tc>
      </w:tr>
      <w:tr w:rsidR="00B475B1" w:rsidRPr="00262E27" w:rsidTr="00FB7627">
        <w:trPr>
          <w:trHeight w:val="573"/>
          <w:jc w:val="center"/>
        </w:trPr>
        <w:tc>
          <w:tcPr>
            <w:tcW w:w="15342" w:type="dxa"/>
            <w:gridSpan w:val="9"/>
          </w:tcPr>
          <w:p w:rsidR="00A12EDC" w:rsidRPr="00262E27" w:rsidRDefault="00A12EDC" w:rsidP="00262E27">
            <w:pPr>
              <w:rPr>
                <w:rFonts w:ascii="Arial Narrow" w:hAnsi="Arial Narrow" w:cs="Arial"/>
                <w:color w:val="FF0000"/>
                <w:sz w:val="16"/>
                <w:szCs w:val="16"/>
              </w:rPr>
            </w:pPr>
            <w:r w:rsidRPr="00262E27">
              <w:rPr>
                <w:rFonts w:ascii="Arial Narrow" w:hAnsi="Arial Narrow" w:cs="Arial"/>
                <w:color w:val="FF0000"/>
                <w:sz w:val="16"/>
                <w:szCs w:val="16"/>
              </w:rPr>
              <w:lastRenderedPageBreak/>
              <w:t xml:space="preserve">[!] 2.1 Kütlesi ve momentumu olan her cisme dalga eşlik eder. Bu dalga </w:t>
            </w:r>
            <w:proofErr w:type="gramStart"/>
            <w:r w:rsidRPr="00262E27">
              <w:rPr>
                <w:rFonts w:ascii="Arial Narrow" w:hAnsi="Arial Narrow" w:cs="Arial"/>
                <w:color w:val="FF0000"/>
                <w:sz w:val="16"/>
                <w:szCs w:val="16"/>
              </w:rPr>
              <w:t>boyunun  p</w:t>
            </w:r>
            <w:proofErr w:type="gramEnd"/>
            <w:r w:rsidRPr="00262E27">
              <w:rPr>
                <w:rFonts w:ascii="Arial Narrow" w:hAnsi="Arial Narrow" w:cs="Arial"/>
                <w:color w:val="FF0000"/>
                <w:sz w:val="16"/>
                <w:szCs w:val="16"/>
              </w:rPr>
              <w:t>=h/</w:t>
            </w:r>
            <w:proofErr w:type="spellStart"/>
            <w:r w:rsidRPr="00262E27">
              <w:rPr>
                <w:rFonts w:ascii="Arial Narrow" w:hAnsi="Arial Narrow" w:cs="Arial"/>
                <w:color w:val="FF0000"/>
                <w:sz w:val="16"/>
                <w:szCs w:val="16"/>
              </w:rPr>
              <w:t>mv</w:t>
            </w:r>
            <w:proofErr w:type="spellEnd"/>
            <w:r w:rsidRPr="00262E27">
              <w:rPr>
                <w:rFonts w:ascii="Arial Narrow" w:hAnsi="Arial Narrow" w:cs="Arial"/>
                <w:color w:val="FF0000"/>
                <w:sz w:val="16"/>
                <w:szCs w:val="16"/>
              </w:rPr>
              <w:t xml:space="preserve">  şeklinde formüle edilen de </w:t>
            </w:r>
            <w:proofErr w:type="spellStart"/>
            <w:r w:rsidRPr="00262E27">
              <w:rPr>
                <w:rFonts w:ascii="Arial Narrow" w:hAnsi="Arial Narrow" w:cs="Arial"/>
                <w:color w:val="FF0000"/>
                <w:sz w:val="16"/>
                <w:szCs w:val="16"/>
              </w:rPr>
              <w:t>Broglie</w:t>
            </w:r>
            <w:proofErr w:type="spellEnd"/>
            <w:r w:rsidRPr="00262E27">
              <w:rPr>
                <w:rFonts w:ascii="Arial Narrow" w:hAnsi="Arial Narrow" w:cs="Arial"/>
                <w:color w:val="FF0000"/>
                <w:sz w:val="16"/>
                <w:szCs w:val="16"/>
              </w:rPr>
              <w:t xml:space="preserve">  bağıntısı ile verilebileceği açıklanır  ve  bu bağıntının  maddenin ikili doğasını açıkladığı vurgulanır. </w:t>
            </w:r>
            <w:proofErr w:type="gramStart"/>
            <w:r w:rsidRPr="00262E27">
              <w:rPr>
                <w:rFonts w:ascii="Arial Narrow" w:hAnsi="Arial Narrow" w:cs="Arial"/>
                <w:color w:val="FF0000"/>
                <w:sz w:val="16"/>
                <w:szCs w:val="16"/>
              </w:rPr>
              <w:t>Durgunluk  enerjisi</w:t>
            </w:r>
            <w:proofErr w:type="gramEnd"/>
            <w:r w:rsidRPr="00262E27">
              <w:rPr>
                <w:rFonts w:ascii="Arial Narrow" w:hAnsi="Arial Narrow" w:cs="Arial"/>
                <w:color w:val="FF0000"/>
                <w:sz w:val="16"/>
                <w:szCs w:val="16"/>
              </w:rPr>
              <w:t xml:space="preserve"> sıfır olmayan maddesel parçacıklara eşlik eden bu dalgalara (mekanik ve elektromanyetik dalgalardan farklı olarak) madde dalgaları da denildiği belirtilir. </w:t>
            </w:r>
          </w:p>
          <w:p w:rsidR="00B475B1" w:rsidRPr="00262E27" w:rsidRDefault="00A12EDC" w:rsidP="00262E27">
            <w:pPr>
              <w:rPr>
                <w:rFonts w:ascii="Arial Narrow" w:hAnsi="Arial Narrow" w:cs="Arial"/>
                <w:color w:val="FF0000"/>
                <w:sz w:val="16"/>
                <w:szCs w:val="16"/>
              </w:rPr>
            </w:pP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2.1 “Parçacığa eşlik eden dalga elektromanyetik dalgadır”. [N] 2.1. Louis ve De </w:t>
            </w:r>
            <w:proofErr w:type="spellStart"/>
            <w:r w:rsidRPr="00262E27">
              <w:rPr>
                <w:rFonts w:ascii="Arial Narrow" w:hAnsi="Arial Narrow" w:cs="Arial"/>
                <w:color w:val="FF0000"/>
                <w:sz w:val="16"/>
                <w:szCs w:val="16"/>
              </w:rPr>
              <w:t>Broglie</w:t>
            </w:r>
            <w:proofErr w:type="spellEnd"/>
            <w:r w:rsidRPr="00262E27">
              <w:rPr>
                <w:rFonts w:ascii="Arial Narrow" w:hAnsi="Arial Narrow" w:cs="Arial"/>
                <w:color w:val="FF0000"/>
                <w:sz w:val="16"/>
                <w:szCs w:val="16"/>
              </w:rPr>
              <w:t>-</w:t>
            </w:r>
            <w:proofErr w:type="gramStart"/>
            <w:r w:rsidRPr="00262E27">
              <w:rPr>
                <w:rFonts w:ascii="Arial Narrow" w:hAnsi="Arial Narrow" w:cs="Arial"/>
                <w:color w:val="FF0000"/>
                <w:sz w:val="16"/>
                <w:szCs w:val="16"/>
              </w:rPr>
              <w:t>1929    2</w:t>
            </w:r>
            <w:proofErr w:type="gramEnd"/>
            <w:r w:rsidRPr="00262E27">
              <w:rPr>
                <w:rFonts w:ascii="Arial Narrow" w:hAnsi="Arial Narrow" w:cs="Arial"/>
                <w:color w:val="FF0000"/>
                <w:sz w:val="16"/>
                <w:szCs w:val="16"/>
              </w:rPr>
              <w:t>.1 10. sınıf Kimya dersi 1. Ünite: Atomun Yapısı.</w:t>
            </w:r>
          </w:p>
        </w:tc>
      </w:tr>
      <w:tr w:rsidR="00262E27" w:rsidRPr="00262E27" w:rsidTr="00262E27">
        <w:trPr>
          <w:cantSplit/>
          <w:trHeight w:val="1639"/>
          <w:jc w:val="center"/>
        </w:trPr>
        <w:tc>
          <w:tcPr>
            <w:tcW w:w="375" w:type="dxa"/>
            <w:shd w:val="clear" w:color="auto" w:fill="auto"/>
            <w:textDirection w:val="btLr"/>
            <w:vAlign w:val="bottom"/>
          </w:tcPr>
          <w:p w:rsidR="00262E27" w:rsidRPr="00262E27" w:rsidRDefault="00262E27" w:rsidP="00262E27">
            <w:pPr>
              <w:ind w:left="113" w:right="113"/>
              <w:jc w:val="center"/>
              <w:rPr>
                <w:rFonts w:ascii="Arial" w:hAnsi="Arial" w:cs="Arial"/>
                <w:b/>
                <w:sz w:val="16"/>
                <w:szCs w:val="16"/>
              </w:rPr>
            </w:pPr>
            <w:r w:rsidRPr="00262E27">
              <w:rPr>
                <w:rFonts w:ascii="Arial" w:hAnsi="Arial" w:cs="Arial"/>
                <w:b/>
                <w:sz w:val="16"/>
                <w:szCs w:val="16"/>
              </w:rPr>
              <w:br/>
              <w:t xml:space="preserve">  </w:t>
            </w:r>
            <w:r w:rsidRPr="00262E27">
              <w:rPr>
                <w:rFonts w:ascii="Arial" w:hAnsi="Arial" w:cs="Arial"/>
                <w:b/>
                <w:sz w:val="16"/>
                <w:szCs w:val="16"/>
              </w:rPr>
              <w:br/>
              <w:t>MART</w:t>
            </w:r>
          </w:p>
        </w:tc>
        <w:tc>
          <w:tcPr>
            <w:tcW w:w="349" w:type="dxa"/>
            <w:shd w:val="clear" w:color="auto" w:fill="auto"/>
            <w:textDirection w:val="btLr"/>
            <w:vAlign w:val="center"/>
          </w:tcPr>
          <w:p w:rsidR="00262E27" w:rsidRPr="00262E27" w:rsidRDefault="00262E27" w:rsidP="00262E27">
            <w:pPr>
              <w:jc w:val="center"/>
              <w:rPr>
                <w:rFonts w:ascii="Arial" w:hAnsi="Arial" w:cs="Arial"/>
                <w:b/>
                <w:sz w:val="16"/>
                <w:szCs w:val="16"/>
              </w:rPr>
            </w:pPr>
            <w:r w:rsidRPr="00262E27">
              <w:rPr>
                <w:rFonts w:ascii="Arial" w:hAnsi="Arial" w:cs="Arial"/>
                <w:b/>
                <w:sz w:val="16"/>
                <w:szCs w:val="16"/>
              </w:rPr>
              <w:t>17-21 MART</w:t>
            </w:r>
          </w:p>
        </w:tc>
        <w:tc>
          <w:tcPr>
            <w:tcW w:w="41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2+2</w:t>
            </w:r>
          </w:p>
        </w:tc>
        <w:tc>
          <w:tcPr>
            <w:tcW w:w="1705" w:type="dxa"/>
            <w:shd w:val="clear" w:color="auto" w:fill="auto"/>
            <w:vAlign w:val="center"/>
          </w:tcPr>
          <w:p w:rsidR="00262E27" w:rsidRPr="00262E27" w:rsidRDefault="00262E27" w:rsidP="00793ADE">
            <w:pPr>
              <w:jc w:val="center"/>
              <w:rPr>
                <w:rFonts w:ascii="Arial" w:hAnsi="Arial" w:cs="Arial"/>
                <w:b/>
                <w:sz w:val="16"/>
                <w:szCs w:val="16"/>
              </w:rPr>
            </w:pPr>
            <w:r w:rsidRPr="00262E27">
              <w:rPr>
                <w:rFonts w:ascii="Arial" w:hAnsi="Arial" w:cs="Arial"/>
                <w:b/>
                <w:sz w:val="16"/>
                <w:szCs w:val="16"/>
              </w:rPr>
              <w:t>ATOMUN YAPISI</w:t>
            </w:r>
          </w:p>
        </w:tc>
        <w:tc>
          <w:tcPr>
            <w:tcW w:w="3602" w:type="dxa"/>
            <w:shd w:val="clear" w:color="auto" w:fill="auto"/>
            <w:vAlign w:val="center"/>
          </w:tcPr>
          <w:p w:rsidR="00262E27" w:rsidRPr="00262E27" w:rsidRDefault="00262E27" w:rsidP="00A12EDC">
            <w:pPr>
              <w:autoSpaceDE w:val="0"/>
              <w:autoSpaceDN w:val="0"/>
              <w:adjustRightInd w:val="0"/>
              <w:rPr>
                <w:rFonts w:ascii="Arial" w:hAnsi="Arial" w:cs="Arial"/>
                <w:b/>
                <w:sz w:val="16"/>
                <w:szCs w:val="16"/>
              </w:rPr>
            </w:pPr>
            <w:proofErr w:type="gramStart"/>
            <w:r w:rsidRPr="00262E27">
              <w:rPr>
                <w:rFonts w:ascii="Arial" w:hAnsi="Arial" w:cs="Arial"/>
                <w:b/>
                <w:sz w:val="16"/>
                <w:szCs w:val="16"/>
              </w:rPr>
              <w:t>3  Atomun</w:t>
            </w:r>
            <w:proofErr w:type="gramEnd"/>
            <w:r w:rsidRPr="00262E27">
              <w:rPr>
                <w:rFonts w:ascii="Arial" w:hAnsi="Arial" w:cs="Arial"/>
                <w:b/>
                <w:sz w:val="16"/>
                <w:szCs w:val="16"/>
              </w:rPr>
              <w:t xml:space="preserve"> yapısı ile ilgili olarak, </w:t>
            </w:r>
          </w:p>
          <w:p w:rsidR="00262E27" w:rsidRPr="00262E27" w:rsidRDefault="00262E27" w:rsidP="00A12EDC">
            <w:pPr>
              <w:autoSpaceDE w:val="0"/>
              <w:autoSpaceDN w:val="0"/>
              <w:adjustRightInd w:val="0"/>
              <w:rPr>
                <w:rFonts w:ascii="Arial" w:hAnsi="Arial" w:cs="Arial"/>
                <w:sz w:val="16"/>
                <w:szCs w:val="16"/>
              </w:rPr>
            </w:pPr>
            <w:r w:rsidRPr="00262E27">
              <w:rPr>
                <w:rFonts w:ascii="Arial" w:hAnsi="Arial" w:cs="Arial"/>
                <w:sz w:val="16"/>
                <w:szCs w:val="16"/>
              </w:rPr>
              <w:t>3.</w:t>
            </w:r>
            <w:proofErr w:type="gramStart"/>
            <w:r w:rsidRPr="00262E27">
              <w:rPr>
                <w:rFonts w:ascii="Arial" w:hAnsi="Arial" w:cs="Arial"/>
                <w:sz w:val="16"/>
                <w:szCs w:val="16"/>
              </w:rPr>
              <w:t>1  Elektronun</w:t>
            </w:r>
            <w:proofErr w:type="gramEnd"/>
            <w:r w:rsidRPr="00262E27">
              <w:rPr>
                <w:rFonts w:ascii="Arial" w:hAnsi="Arial" w:cs="Arial"/>
                <w:sz w:val="16"/>
                <w:szCs w:val="16"/>
              </w:rPr>
              <w:t xml:space="preserve"> özeliklerini açıklar (FTTÇ-1.d-h, 2.c). </w:t>
            </w:r>
          </w:p>
          <w:p w:rsidR="00262E27" w:rsidRPr="00262E27" w:rsidRDefault="00262E27" w:rsidP="00A12EDC">
            <w:pPr>
              <w:rPr>
                <w:rFonts w:ascii="Arial" w:hAnsi="Arial" w:cs="Arial"/>
                <w:sz w:val="16"/>
                <w:szCs w:val="16"/>
              </w:rPr>
            </w:pPr>
            <w:r w:rsidRPr="00262E27">
              <w:rPr>
                <w:rFonts w:ascii="Arial" w:hAnsi="Arial" w:cs="Arial"/>
                <w:sz w:val="16"/>
                <w:szCs w:val="16"/>
              </w:rPr>
              <w:t xml:space="preserve">3.2Atomun çekirdekten ve elektronlardan oluştuğunu gösteren ilk atom modelini açıklar (FTTÇ-1.b-g; BİB-1.a-d, 3.a-c). </w:t>
            </w:r>
          </w:p>
          <w:p w:rsidR="00262E27" w:rsidRPr="00262E27" w:rsidRDefault="00262E27" w:rsidP="00262E27">
            <w:pPr>
              <w:rPr>
                <w:rFonts w:ascii="Arial" w:hAnsi="Arial" w:cs="Arial"/>
                <w:sz w:val="16"/>
                <w:szCs w:val="16"/>
              </w:rPr>
            </w:pPr>
            <w:r w:rsidRPr="00262E27">
              <w:rPr>
                <w:rFonts w:ascii="Arial" w:hAnsi="Arial" w:cs="Arial"/>
                <w:sz w:val="16"/>
                <w:szCs w:val="16"/>
              </w:rPr>
              <w:t>3.</w:t>
            </w:r>
            <w:proofErr w:type="gramStart"/>
            <w:r w:rsidRPr="00262E27">
              <w:rPr>
                <w:rFonts w:ascii="Arial" w:hAnsi="Arial" w:cs="Arial"/>
                <w:sz w:val="16"/>
                <w:szCs w:val="16"/>
              </w:rPr>
              <w:t>3  Atomda</w:t>
            </w:r>
            <w:proofErr w:type="gramEnd"/>
            <w:r w:rsidRPr="00262E27">
              <w:rPr>
                <w:rFonts w:ascii="Arial" w:hAnsi="Arial" w:cs="Arial"/>
                <w:sz w:val="16"/>
                <w:szCs w:val="16"/>
              </w:rPr>
              <w:t xml:space="preserve"> elektronların belirli kararlı yörüngelerde dolandığını öngören atom modelini açıklar (PÇB-3.d-i;FTTÇ-1.b-g, 2.c).</w:t>
            </w:r>
          </w:p>
        </w:tc>
        <w:tc>
          <w:tcPr>
            <w:tcW w:w="188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Atom Nasıldır? </w:t>
            </w:r>
          </w:p>
        </w:tc>
        <w:tc>
          <w:tcPr>
            <w:tcW w:w="2977" w:type="dxa"/>
            <w:shd w:val="clear" w:color="auto" w:fill="auto"/>
            <w:vAlign w:val="center"/>
          </w:tcPr>
          <w:p w:rsidR="00262E27" w:rsidRPr="00262E27" w:rsidRDefault="00262E27" w:rsidP="00811DBF">
            <w:pPr>
              <w:rPr>
                <w:rFonts w:ascii="Arial" w:hAnsi="Arial" w:cs="Arial"/>
                <w:sz w:val="16"/>
                <w:szCs w:val="16"/>
              </w:rPr>
            </w:pPr>
            <w:r w:rsidRPr="00262E27">
              <w:rPr>
                <w:rFonts w:ascii="Arial" w:hAnsi="Arial" w:cs="Arial"/>
                <w:sz w:val="16"/>
                <w:szCs w:val="16"/>
              </w:rPr>
              <w:t>Kavram Haritası, Anlatım, soru-cevap, tartışma, deney, gözlem, gösteri, anahtar kavram, ,Sorgulayıcı Araştırma, Performans Değerlendirme</w:t>
            </w:r>
            <w:r w:rsidRPr="00262E27">
              <w:rPr>
                <w:rFonts w:ascii="Arial" w:hAnsi="Arial" w:cs="Arial"/>
                <w:sz w:val="16"/>
                <w:szCs w:val="16"/>
              </w:rPr>
              <w:br/>
              <w:t>NOT: Okul ve çevre şartlarına bağlı olarak başka gözlem ve deneyler de yapılabilir</w:t>
            </w:r>
            <w:r w:rsidRPr="00262E27">
              <w:rPr>
                <w:rFonts w:ascii="Arial" w:hAnsi="Arial" w:cs="Arial"/>
                <w:sz w:val="18"/>
                <w:szCs w:val="18"/>
              </w:rPr>
              <w:t xml:space="preserve">. </w:t>
            </w:r>
          </w:p>
        </w:tc>
        <w:tc>
          <w:tcPr>
            <w:tcW w:w="1984" w:type="dxa"/>
            <w:vAlign w:val="center"/>
          </w:tcPr>
          <w:p w:rsidR="00262E27" w:rsidRPr="00262E27" w:rsidRDefault="00262E27" w:rsidP="00A9011C">
            <w:pPr>
              <w:jc w:val="center"/>
              <w:rPr>
                <w:rFonts w:ascii="Arial" w:hAnsi="Arial" w:cs="Arial"/>
                <w:b/>
                <w:sz w:val="20"/>
                <w:szCs w:val="20"/>
              </w:rPr>
            </w:pPr>
            <w:r w:rsidRPr="00262E27">
              <w:rPr>
                <w:rFonts w:ascii="Arial" w:hAnsi="Arial" w:cs="Arial"/>
                <w:sz w:val="20"/>
                <w:szCs w:val="20"/>
              </w:rPr>
              <w:t>2.Hakkını Savunmak</w:t>
            </w:r>
          </w:p>
        </w:tc>
        <w:tc>
          <w:tcPr>
            <w:tcW w:w="2056" w:type="dxa"/>
            <w:shd w:val="clear" w:color="auto" w:fill="auto"/>
            <w:noWrap/>
            <w:vAlign w:val="center"/>
          </w:tcPr>
          <w:p w:rsidR="00262E27" w:rsidRPr="00262E27" w:rsidRDefault="00262E27" w:rsidP="007C3C8C">
            <w:pPr>
              <w:jc w:val="center"/>
              <w:rPr>
                <w:rFonts w:ascii="Arial" w:hAnsi="Arial" w:cs="Arial"/>
                <w:sz w:val="16"/>
                <w:szCs w:val="16"/>
              </w:rPr>
            </w:pPr>
            <w:r w:rsidRPr="00262E27">
              <w:rPr>
                <w:rFonts w:ascii="Arial" w:hAnsi="Arial" w:cs="Arial"/>
                <w:b/>
                <w:sz w:val="20"/>
                <w:szCs w:val="20"/>
              </w:rPr>
              <w:t>ÇANAKKALE ZAFERİ</w:t>
            </w:r>
            <w:r w:rsidRPr="00262E27">
              <w:rPr>
                <w:rFonts w:ascii="Arial" w:hAnsi="Arial" w:cs="Arial"/>
                <w:sz w:val="16"/>
                <w:szCs w:val="16"/>
              </w:rPr>
              <w:t>  </w:t>
            </w:r>
          </w:p>
        </w:tc>
      </w:tr>
      <w:tr w:rsidR="00B475B1" w:rsidRPr="00262E27" w:rsidTr="00FB7627">
        <w:trPr>
          <w:trHeight w:val="625"/>
          <w:jc w:val="center"/>
        </w:trPr>
        <w:tc>
          <w:tcPr>
            <w:tcW w:w="15342" w:type="dxa"/>
            <w:gridSpan w:val="9"/>
          </w:tcPr>
          <w:p w:rsidR="00B475B1" w:rsidRPr="00262E27" w:rsidRDefault="00A12EDC" w:rsidP="00262E27">
            <w:pPr>
              <w:rPr>
                <w:rFonts w:ascii="Arial Narrow" w:hAnsi="Arial Narrow" w:cs="Arial"/>
                <w:color w:val="FF0000"/>
                <w:sz w:val="16"/>
                <w:szCs w:val="16"/>
              </w:rPr>
            </w:pPr>
            <w:r w:rsidRPr="00262E27">
              <w:rPr>
                <w:rFonts w:ascii="Arial Narrow" w:hAnsi="Arial Narrow" w:cs="Arial"/>
                <w:color w:val="FF0000"/>
                <w:sz w:val="16"/>
                <w:szCs w:val="16"/>
              </w:rPr>
              <w:t xml:space="preserve">[!] 3.1 </w:t>
            </w:r>
            <w:proofErr w:type="spellStart"/>
            <w:r w:rsidRPr="00262E27">
              <w:rPr>
                <w:rFonts w:ascii="Arial Narrow" w:hAnsi="Arial Narrow" w:cs="Arial"/>
                <w:color w:val="FF0000"/>
                <w:sz w:val="16"/>
                <w:szCs w:val="16"/>
              </w:rPr>
              <w:t>Millikan</w:t>
            </w:r>
            <w:proofErr w:type="spellEnd"/>
            <w:r w:rsidRPr="00262E27">
              <w:rPr>
                <w:rFonts w:ascii="Arial Narrow" w:hAnsi="Arial Narrow" w:cs="Arial"/>
                <w:color w:val="FF0000"/>
                <w:sz w:val="16"/>
                <w:szCs w:val="16"/>
              </w:rPr>
              <w:t xml:space="preserve"> yağ damlası deneyi ile elektronun kütlesi ve yükü açıklanır.  3.1 10. sınıf Kimya dersi 1. Ünite: Atomun Yapısı. [N] </w:t>
            </w:r>
            <w:proofErr w:type="gramStart"/>
            <w:r w:rsidRPr="00262E27">
              <w:rPr>
                <w:rFonts w:ascii="Arial Narrow" w:hAnsi="Arial Narrow" w:cs="Arial"/>
                <w:color w:val="FF0000"/>
                <w:sz w:val="16"/>
                <w:szCs w:val="16"/>
              </w:rPr>
              <w:t>3.1</w:t>
            </w:r>
            <w:proofErr w:type="gramEnd"/>
            <w:r w:rsidRPr="00262E27">
              <w:rPr>
                <w:rFonts w:ascii="Arial Narrow" w:hAnsi="Arial Narrow" w:cs="Arial"/>
                <w:color w:val="FF0000"/>
                <w:sz w:val="16"/>
                <w:szCs w:val="16"/>
              </w:rPr>
              <w:t xml:space="preserve">. </w:t>
            </w:r>
            <w:proofErr w:type="spellStart"/>
            <w:r w:rsidRPr="00262E27">
              <w:rPr>
                <w:rFonts w:ascii="Arial Narrow" w:hAnsi="Arial Narrow" w:cs="Arial"/>
                <w:color w:val="FF0000"/>
                <w:sz w:val="16"/>
                <w:szCs w:val="16"/>
              </w:rPr>
              <w:t>Milikan</w:t>
            </w:r>
            <w:proofErr w:type="spellEnd"/>
            <w:r w:rsidRPr="00262E27">
              <w:rPr>
                <w:rFonts w:ascii="Arial Narrow" w:hAnsi="Arial Narrow" w:cs="Arial"/>
                <w:color w:val="FF0000"/>
                <w:sz w:val="16"/>
                <w:szCs w:val="16"/>
              </w:rPr>
              <w:t xml:space="preserve">-1923    [!] 3.2 Rutherford atom modelinin ayrıntıları açıklamakta çok başarılı olmasa da atomda özellikle yoğun pozitif yüklü bir </w:t>
            </w:r>
            <w:proofErr w:type="gramStart"/>
            <w:r w:rsidRPr="00262E27">
              <w:rPr>
                <w:rFonts w:ascii="Arial Narrow" w:hAnsi="Arial Narrow" w:cs="Arial"/>
                <w:color w:val="FF0000"/>
                <w:sz w:val="16"/>
                <w:szCs w:val="16"/>
              </w:rPr>
              <w:t>çekirdeğin  varlığını</w:t>
            </w:r>
            <w:proofErr w:type="gramEnd"/>
            <w:r w:rsidRPr="00262E27">
              <w:rPr>
                <w:rFonts w:ascii="Arial Narrow" w:hAnsi="Arial Narrow" w:cs="Arial"/>
                <w:color w:val="FF0000"/>
                <w:sz w:val="16"/>
                <w:szCs w:val="16"/>
              </w:rPr>
              <w:t xml:space="preserve"> ortaya koyması bakımından önemli olduğu vurgulanır. Rutherford atom modelinin geçersiz kaldığı yönler belirtilir.   3.2 10. sınıf Kimya dersi 1. Ünite: Atomun Yapısı. [!] 3.3 </w:t>
            </w:r>
            <w:proofErr w:type="spellStart"/>
            <w:r w:rsidRPr="00262E27">
              <w:rPr>
                <w:rFonts w:ascii="Arial Narrow" w:hAnsi="Arial Narrow" w:cs="Arial"/>
                <w:color w:val="FF0000"/>
                <w:sz w:val="16"/>
                <w:szCs w:val="16"/>
              </w:rPr>
              <w:t>Bohr</w:t>
            </w:r>
            <w:proofErr w:type="spellEnd"/>
            <w:r w:rsidRPr="00262E27">
              <w:rPr>
                <w:rFonts w:ascii="Arial Narrow" w:hAnsi="Arial Narrow" w:cs="Arial"/>
                <w:color w:val="FF0000"/>
                <w:sz w:val="16"/>
                <w:szCs w:val="16"/>
              </w:rPr>
              <w:t xml:space="preserve"> atom modeli açıklanır. </w:t>
            </w:r>
            <w:proofErr w:type="spellStart"/>
            <w:r w:rsidRPr="00262E27">
              <w:rPr>
                <w:rFonts w:ascii="Arial Narrow" w:hAnsi="Arial Narrow" w:cs="Arial"/>
                <w:color w:val="FF0000"/>
                <w:sz w:val="16"/>
                <w:szCs w:val="16"/>
              </w:rPr>
              <w:t>Bohr</w:t>
            </w:r>
            <w:proofErr w:type="spellEnd"/>
            <w:r w:rsidRPr="00262E27">
              <w:rPr>
                <w:rFonts w:ascii="Arial Narrow" w:hAnsi="Arial Narrow" w:cs="Arial"/>
                <w:color w:val="FF0000"/>
                <w:sz w:val="16"/>
                <w:szCs w:val="16"/>
              </w:rPr>
              <w:t xml:space="preserve"> atom modelinin temel varsayımları (çekirdek ile elektron arasındaki elektriksel çekim kuvveti, kararlı elektron yörüngeleri, elektronun yörünge değişimi sonucu yayımlanan ışıma, kararlı yörüngelerde yörüngesel açısal momentum) irdelenir.   3.3 10. sınıf Kimya dersi 1. Ünite: Atomun Yapısı. [N] </w:t>
            </w:r>
            <w:proofErr w:type="gramStart"/>
            <w:r w:rsidRPr="00262E27">
              <w:rPr>
                <w:rFonts w:ascii="Arial Narrow" w:hAnsi="Arial Narrow" w:cs="Arial"/>
                <w:color w:val="FF0000"/>
                <w:sz w:val="16"/>
                <w:szCs w:val="16"/>
              </w:rPr>
              <w:t>3.3</w:t>
            </w:r>
            <w:proofErr w:type="gramEnd"/>
            <w:r w:rsidRPr="00262E27">
              <w:rPr>
                <w:rFonts w:ascii="Arial Narrow" w:hAnsi="Arial Narrow" w:cs="Arial"/>
                <w:color w:val="FF0000"/>
                <w:sz w:val="16"/>
                <w:szCs w:val="16"/>
              </w:rPr>
              <w:t xml:space="preserve">. </w:t>
            </w:r>
            <w:proofErr w:type="spellStart"/>
            <w:r w:rsidRPr="00262E27">
              <w:rPr>
                <w:rFonts w:ascii="Arial Narrow" w:hAnsi="Arial Narrow" w:cs="Arial"/>
                <w:color w:val="FF0000"/>
                <w:sz w:val="16"/>
                <w:szCs w:val="16"/>
              </w:rPr>
              <w:t>Bohr</w:t>
            </w:r>
            <w:proofErr w:type="spellEnd"/>
            <w:r w:rsidRPr="00262E27">
              <w:rPr>
                <w:rFonts w:ascii="Arial Narrow" w:hAnsi="Arial Narrow" w:cs="Arial"/>
                <w:color w:val="FF0000"/>
                <w:sz w:val="16"/>
                <w:szCs w:val="16"/>
              </w:rPr>
              <w:t>-1922</w:t>
            </w:r>
          </w:p>
        </w:tc>
      </w:tr>
      <w:tr w:rsidR="00262E27" w:rsidRPr="00262E27" w:rsidTr="00A9011C">
        <w:trPr>
          <w:cantSplit/>
          <w:trHeight w:val="1202"/>
          <w:jc w:val="center"/>
        </w:trPr>
        <w:tc>
          <w:tcPr>
            <w:tcW w:w="375" w:type="dxa"/>
            <w:shd w:val="clear" w:color="auto" w:fill="auto"/>
            <w:textDirection w:val="btLr"/>
            <w:vAlign w:val="bottom"/>
          </w:tcPr>
          <w:p w:rsidR="00262E27" w:rsidRPr="00262E27" w:rsidRDefault="00262E27" w:rsidP="00262E27">
            <w:pPr>
              <w:ind w:left="113" w:right="113"/>
              <w:jc w:val="center"/>
              <w:rPr>
                <w:rFonts w:ascii="Arial" w:hAnsi="Arial" w:cs="Arial"/>
                <w:b/>
                <w:sz w:val="16"/>
                <w:szCs w:val="16"/>
              </w:rPr>
            </w:pPr>
            <w:r w:rsidRPr="00262E27">
              <w:rPr>
                <w:rFonts w:ascii="Arial" w:hAnsi="Arial" w:cs="Arial"/>
                <w:b/>
                <w:sz w:val="16"/>
                <w:szCs w:val="16"/>
              </w:rPr>
              <w:t>MART</w:t>
            </w:r>
          </w:p>
        </w:tc>
        <w:tc>
          <w:tcPr>
            <w:tcW w:w="349" w:type="dxa"/>
            <w:shd w:val="clear" w:color="auto" w:fill="auto"/>
            <w:textDirection w:val="btLr"/>
            <w:vAlign w:val="center"/>
          </w:tcPr>
          <w:p w:rsidR="00262E27" w:rsidRPr="00262E27" w:rsidRDefault="00262E27" w:rsidP="00262E27">
            <w:pPr>
              <w:jc w:val="center"/>
              <w:rPr>
                <w:rFonts w:ascii="Arial" w:hAnsi="Arial" w:cs="Arial"/>
                <w:b/>
                <w:sz w:val="16"/>
                <w:szCs w:val="16"/>
              </w:rPr>
            </w:pPr>
            <w:r w:rsidRPr="00262E27">
              <w:rPr>
                <w:rFonts w:ascii="Arial" w:hAnsi="Arial" w:cs="Arial"/>
                <w:b/>
                <w:sz w:val="16"/>
                <w:szCs w:val="16"/>
              </w:rPr>
              <w:t>24-28 MART</w:t>
            </w:r>
          </w:p>
        </w:tc>
        <w:tc>
          <w:tcPr>
            <w:tcW w:w="41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2+2</w:t>
            </w:r>
          </w:p>
        </w:tc>
        <w:tc>
          <w:tcPr>
            <w:tcW w:w="1705" w:type="dxa"/>
            <w:shd w:val="clear" w:color="auto" w:fill="auto"/>
            <w:vAlign w:val="center"/>
          </w:tcPr>
          <w:p w:rsidR="00262E27" w:rsidRPr="00262E27" w:rsidRDefault="00262E27" w:rsidP="00F840BD">
            <w:pPr>
              <w:jc w:val="center"/>
              <w:rPr>
                <w:rFonts w:ascii="Arial" w:hAnsi="Arial" w:cs="Arial"/>
                <w:b/>
                <w:sz w:val="16"/>
                <w:szCs w:val="16"/>
              </w:rPr>
            </w:pPr>
            <w:r w:rsidRPr="00262E27">
              <w:rPr>
                <w:rFonts w:ascii="Arial" w:hAnsi="Arial" w:cs="Arial"/>
                <w:b/>
                <w:sz w:val="16"/>
                <w:szCs w:val="16"/>
              </w:rPr>
              <w:t>ATOMUN YAPISI (BOHR ATOM MODELİ)</w:t>
            </w:r>
          </w:p>
        </w:tc>
        <w:tc>
          <w:tcPr>
            <w:tcW w:w="3602" w:type="dxa"/>
            <w:shd w:val="clear" w:color="auto" w:fill="auto"/>
            <w:vAlign w:val="center"/>
          </w:tcPr>
          <w:p w:rsidR="00262E27" w:rsidRPr="00262E27" w:rsidRDefault="00262E27" w:rsidP="00A12EDC">
            <w:pPr>
              <w:pStyle w:val="Default"/>
              <w:rPr>
                <w:rFonts w:ascii="Arial" w:hAnsi="Arial" w:cs="Arial"/>
                <w:color w:val="auto"/>
                <w:sz w:val="16"/>
                <w:szCs w:val="16"/>
              </w:rPr>
            </w:pPr>
            <w:r w:rsidRPr="00262E27">
              <w:rPr>
                <w:rFonts w:ascii="Arial" w:hAnsi="Arial" w:cs="Arial"/>
                <w:color w:val="auto"/>
                <w:sz w:val="16"/>
                <w:szCs w:val="16"/>
              </w:rPr>
              <w:t>3.4 *</w:t>
            </w:r>
            <w:proofErr w:type="spellStart"/>
            <w:r w:rsidRPr="00262E27">
              <w:rPr>
                <w:rFonts w:ascii="Arial" w:hAnsi="Arial" w:cs="Arial"/>
                <w:color w:val="auto"/>
                <w:sz w:val="16"/>
                <w:szCs w:val="16"/>
              </w:rPr>
              <w:t>Bohr</w:t>
            </w:r>
            <w:proofErr w:type="spellEnd"/>
            <w:r w:rsidRPr="00262E27">
              <w:rPr>
                <w:rFonts w:ascii="Arial" w:hAnsi="Arial" w:cs="Arial"/>
                <w:color w:val="auto"/>
                <w:sz w:val="16"/>
                <w:szCs w:val="16"/>
              </w:rPr>
              <w:t xml:space="preserve"> atom modelinden yararlanarak hidrojen atomunun iyonlaşma enerjisi ile boyutunu hesaplar (PÇB-3.b-i). </w:t>
            </w:r>
          </w:p>
          <w:p w:rsidR="00262E27" w:rsidRPr="00262E27" w:rsidRDefault="00262E27" w:rsidP="00A12EDC">
            <w:pPr>
              <w:pStyle w:val="Default"/>
              <w:rPr>
                <w:rFonts w:ascii="Arial" w:hAnsi="Arial" w:cs="Arial"/>
                <w:color w:val="auto"/>
                <w:sz w:val="16"/>
                <w:szCs w:val="16"/>
              </w:rPr>
            </w:pPr>
            <w:r w:rsidRPr="00262E27">
              <w:rPr>
                <w:rFonts w:ascii="Arial" w:hAnsi="Arial" w:cs="Arial"/>
                <w:color w:val="auto"/>
                <w:sz w:val="16"/>
                <w:szCs w:val="16"/>
              </w:rPr>
              <w:t>3.5 *</w:t>
            </w:r>
            <w:proofErr w:type="spellStart"/>
            <w:r w:rsidRPr="00262E27">
              <w:rPr>
                <w:rFonts w:ascii="Arial" w:hAnsi="Arial" w:cs="Arial"/>
                <w:color w:val="auto"/>
                <w:sz w:val="16"/>
                <w:szCs w:val="16"/>
              </w:rPr>
              <w:t>Bohr</w:t>
            </w:r>
            <w:proofErr w:type="spellEnd"/>
            <w:r w:rsidRPr="00262E27">
              <w:rPr>
                <w:rFonts w:ascii="Arial" w:hAnsi="Arial" w:cs="Arial"/>
                <w:color w:val="auto"/>
                <w:sz w:val="16"/>
                <w:szCs w:val="16"/>
              </w:rPr>
              <w:t xml:space="preserve"> atom modelinden yararlanarak hidrojen atomunun kararlı enerji seviyelerini hesaplar (PÇB-3.b-i). </w:t>
            </w:r>
          </w:p>
          <w:p w:rsidR="00262E27" w:rsidRPr="00262E27" w:rsidRDefault="00262E27" w:rsidP="00262E27">
            <w:pPr>
              <w:pStyle w:val="Default"/>
              <w:rPr>
                <w:rFonts w:ascii="Arial" w:hAnsi="Arial" w:cs="Arial"/>
                <w:sz w:val="16"/>
                <w:szCs w:val="16"/>
              </w:rPr>
            </w:pPr>
            <w:r w:rsidRPr="00262E27">
              <w:rPr>
                <w:rFonts w:ascii="Arial" w:hAnsi="Arial" w:cs="Arial"/>
                <w:color w:val="auto"/>
                <w:sz w:val="16"/>
                <w:szCs w:val="16"/>
              </w:rPr>
              <w:t xml:space="preserve">3.6 *Atomlarla ilgili her türlü modelin deneysel sınanmalarının atomların tayfları gözlenerek yapıldığı çıkarımında bulunur (FTTÇ-1.b-h). </w:t>
            </w:r>
          </w:p>
        </w:tc>
        <w:tc>
          <w:tcPr>
            <w:tcW w:w="1882" w:type="dxa"/>
            <w:shd w:val="clear" w:color="auto" w:fill="auto"/>
            <w:vAlign w:val="center"/>
          </w:tcPr>
          <w:p w:rsidR="00262E27" w:rsidRPr="00262E27" w:rsidRDefault="00262E27">
            <w:pPr>
              <w:jc w:val="center"/>
              <w:rPr>
                <w:rFonts w:ascii="Arial" w:hAnsi="Arial" w:cs="Arial"/>
                <w:sz w:val="16"/>
                <w:szCs w:val="16"/>
              </w:rPr>
            </w:pPr>
          </w:p>
        </w:tc>
        <w:tc>
          <w:tcPr>
            <w:tcW w:w="2977" w:type="dxa"/>
            <w:shd w:val="clear" w:color="auto" w:fill="auto"/>
            <w:vAlign w:val="center"/>
          </w:tcPr>
          <w:p w:rsidR="00262E27" w:rsidRPr="00262E27" w:rsidRDefault="00262E27" w:rsidP="00811DBF">
            <w:pPr>
              <w:rPr>
                <w:rFonts w:ascii="Arial" w:hAnsi="Arial" w:cs="Arial"/>
                <w:sz w:val="16"/>
                <w:szCs w:val="16"/>
              </w:rPr>
            </w:pPr>
            <w:r w:rsidRPr="00262E27">
              <w:rPr>
                <w:rFonts w:ascii="Arial" w:hAnsi="Arial" w:cs="Arial"/>
                <w:sz w:val="16"/>
                <w:szCs w:val="16"/>
              </w:rPr>
              <w:t>Kavram Haritası, Anlatım, soru-cevap, tartışma, deney, gözlem, gösteri, anahtar kavram, ,Sorgulayıcı Araştırma, Performans Değerlendirme</w:t>
            </w:r>
            <w:r w:rsidRPr="00262E27">
              <w:rPr>
                <w:rFonts w:ascii="Arial" w:hAnsi="Arial" w:cs="Arial"/>
                <w:sz w:val="16"/>
                <w:szCs w:val="16"/>
              </w:rPr>
              <w:br/>
              <w:t>NOT: Okul ve çevre şartlarına bağlı olarak başka gözlem ve deneyler de yapılabilir</w:t>
            </w:r>
            <w:r w:rsidRPr="00262E27">
              <w:rPr>
                <w:rFonts w:ascii="Arial" w:hAnsi="Arial" w:cs="Arial"/>
                <w:sz w:val="18"/>
                <w:szCs w:val="18"/>
              </w:rPr>
              <w:t xml:space="preserve">. </w:t>
            </w:r>
          </w:p>
        </w:tc>
        <w:tc>
          <w:tcPr>
            <w:tcW w:w="1984" w:type="dxa"/>
            <w:vAlign w:val="center"/>
          </w:tcPr>
          <w:p w:rsidR="00262E27" w:rsidRPr="00262E27" w:rsidRDefault="00262E27" w:rsidP="00A9011C">
            <w:pPr>
              <w:jc w:val="center"/>
              <w:rPr>
                <w:rFonts w:ascii="Arial" w:hAnsi="Arial" w:cs="Arial"/>
                <w:sz w:val="16"/>
                <w:szCs w:val="16"/>
              </w:rPr>
            </w:pPr>
            <w:r w:rsidRPr="00262E27">
              <w:rPr>
                <w:rFonts w:ascii="Arial" w:hAnsi="Arial" w:cs="Arial"/>
                <w:sz w:val="20"/>
                <w:szCs w:val="20"/>
              </w:rPr>
              <w:t>3.Başkalarına Karşı Adil Olmak</w:t>
            </w:r>
          </w:p>
        </w:tc>
        <w:tc>
          <w:tcPr>
            <w:tcW w:w="2056" w:type="dxa"/>
            <w:shd w:val="clear" w:color="auto" w:fill="auto"/>
            <w:vAlign w:val="center"/>
          </w:tcPr>
          <w:p w:rsidR="00262E27" w:rsidRPr="00262E27" w:rsidRDefault="00262E27">
            <w:pPr>
              <w:jc w:val="center"/>
              <w:rPr>
                <w:rFonts w:ascii="Arial" w:hAnsi="Arial" w:cs="Arial"/>
                <w:sz w:val="16"/>
                <w:szCs w:val="16"/>
              </w:rPr>
            </w:pPr>
          </w:p>
        </w:tc>
      </w:tr>
      <w:tr w:rsidR="00B475B1" w:rsidRPr="00262E27" w:rsidTr="00FB7627">
        <w:trPr>
          <w:trHeight w:val="561"/>
          <w:jc w:val="center"/>
        </w:trPr>
        <w:tc>
          <w:tcPr>
            <w:tcW w:w="15342" w:type="dxa"/>
            <w:gridSpan w:val="9"/>
          </w:tcPr>
          <w:p w:rsidR="00B475B1" w:rsidRPr="00262E27" w:rsidRDefault="00A12EDC" w:rsidP="00B53573">
            <w:pPr>
              <w:rPr>
                <w:rFonts w:ascii="Arial Narrow" w:hAnsi="Arial Narrow" w:cs="Arial"/>
                <w:color w:val="FF0000"/>
                <w:sz w:val="16"/>
                <w:szCs w:val="16"/>
              </w:rPr>
            </w:pPr>
            <w:r w:rsidRPr="00262E27">
              <w:rPr>
                <w:rFonts w:ascii="Arial Narrow" w:hAnsi="Arial Narrow" w:cs="Arial"/>
                <w:color w:val="FF0000"/>
                <w:sz w:val="16"/>
                <w:szCs w:val="16"/>
              </w:rPr>
              <w:t xml:space="preserve">[!] 3.4 *Elektronun enerjisinin elektriksel potansiyel ve kinetik enerjinin toplamı olduğundan hareketle elektronun toplam enerji ifadesi bulunur. Bu ifadeden yararlanarak hidrojen atomuna ait iyonlaşma enerjisi </w:t>
            </w:r>
            <w:proofErr w:type="gramStart"/>
            <w:r w:rsidRPr="00262E27">
              <w:rPr>
                <w:rFonts w:ascii="Arial Narrow" w:hAnsi="Arial Narrow" w:cs="Arial"/>
                <w:color w:val="FF0000"/>
                <w:sz w:val="16"/>
                <w:szCs w:val="16"/>
              </w:rPr>
              <w:t>13.6</w:t>
            </w:r>
            <w:proofErr w:type="gramEnd"/>
            <w:r w:rsidRPr="00262E27">
              <w:rPr>
                <w:rFonts w:ascii="Arial Narrow" w:hAnsi="Arial Narrow" w:cs="Arial"/>
                <w:color w:val="FF0000"/>
                <w:sz w:val="16"/>
                <w:szCs w:val="16"/>
              </w:rPr>
              <w:t xml:space="preserve"> eV, yarıçapı ise 0.529Å olarak bulunur. [!] 3.5  *</w:t>
            </w:r>
            <w:proofErr w:type="spellStart"/>
            <w:r w:rsidRPr="00262E27">
              <w:rPr>
                <w:rFonts w:ascii="Arial Narrow" w:hAnsi="Arial Narrow" w:cs="Arial"/>
                <w:color w:val="FF0000"/>
                <w:sz w:val="16"/>
                <w:szCs w:val="16"/>
              </w:rPr>
              <w:t>Bohr</w:t>
            </w:r>
            <w:proofErr w:type="spellEnd"/>
            <w:r w:rsidRPr="00262E27">
              <w:rPr>
                <w:rFonts w:ascii="Arial Narrow" w:hAnsi="Arial Narrow" w:cs="Arial"/>
                <w:color w:val="FF0000"/>
                <w:sz w:val="16"/>
                <w:szCs w:val="16"/>
              </w:rPr>
              <w:t xml:space="preserve"> atom modeli varsayımları kullanılarak hidrojen atomu için kararlı (izinli) enerji seviyeleri ve geçişlerde yayımlanan ışığın dalga boyu hesaplanır. Enerji seviyeleri diyagramı çizilerek çeşitli hidrojen tayfı serileri (</w:t>
            </w:r>
            <w:proofErr w:type="spellStart"/>
            <w:r w:rsidRPr="00262E27">
              <w:rPr>
                <w:rFonts w:ascii="Arial Narrow" w:hAnsi="Arial Narrow" w:cs="Arial"/>
                <w:color w:val="FF0000"/>
                <w:sz w:val="16"/>
                <w:szCs w:val="16"/>
              </w:rPr>
              <w:t>Lyman</w:t>
            </w:r>
            <w:proofErr w:type="spellEnd"/>
            <w:r w:rsidRPr="00262E27">
              <w:rPr>
                <w:rFonts w:ascii="Arial Narrow" w:hAnsi="Arial Narrow" w:cs="Arial"/>
                <w:color w:val="FF0000"/>
                <w:sz w:val="16"/>
                <w:szCs w:val="16"/>
              </w:rPr>
              <w:t xml:space="preserve">, </w:t>
            </w:r>
            <w:proofErr w:type="spellStart"/>
            <w:r w:rsidRPr="00262E27">
              <w:rPr>
                <w:rFonts w:ascii="Arial Narrow" w:hAnsi="Arial Narrow" w:cs="Arial"/>
                <w:color w:val="FF0000"/>
                <w:sz w:val="16"/>
                <w:szCs w:val="16"/>
              </w:rPr>
              <w:t>Balmer</w:t>
            </w:r>
            <w:proofErr w:type="spellEnd"/>
            <w:r w:rsidRPr="00262E27">
              <w:rPr>
                <w:rFonts w:ascii="Arial Narrow" w:hAnsi="Arial Narrow" w:cs="Arial"/>
                <w:color w:val="FF0000"/>
                <w:sz w:val="16"/>
                <w:szCs w:val="16"/>
              </w:rPr>
              <w:t xml:space="preserve">, </w:t>
            </w:r>
            <w:proofErr w:type="spellStart"/>
            <w:r w:rsidRPr="00262E27">
              <w:rPr>
                <w:rFonts w:ascii="Arial Narrow" w:hAnsi="Arial Narrow" w:cs="Arial"/>
                <w:color w:val="FF0000"/>
                <w:sz w:val="16"/>
                <w:szCs w:val="16"/>
              </w:rPr>
              <w:t>Paschen</w:t>
            </w:r>
            <w:proofErr w:type="spellEnd"/>
            <w:r w:rsidRPr="00262E27">
              <w:rPr>
                <w:rFonts w:ascii="Arial Narrow" w:hAnsi="Arial Narrow" w:cs="Arial"/>
                <w:color w:val="FF0000"/>
                <w:sz w:val="16"/>
                <w:szCs w:val="16"/>
              </w:rPr>
              <w:t xml:space="preserve"> ve </w:t>
            </w:r>
            <w:proofErr w:type="spellStart"/>
            <w:r w:rsidRPr="00262E27">
              <w:rPr>
                <w:rFonts w:ascii="Arial Narrow" w:hAnsi="Arial Narrow" w:cs="Arial"/>
                <w:color w:val="FF0000"/>
                <w:sz w:val="16"/>
                <w:szCs w:val="16"/>
              </w:rPr>
              <w:t>Bracket</w:t>
            </w:r>
            <w:proofErr w:type="spellEnd"/>
            <w:r w:rsidRPr="00262E27">
              <w:rPr>
                <w:rFonts w:ascii="Arial Narrow" w:hAnsi="Arial Narrow" w:cs="Arial"/>
                <w:color w:val="FF0000"/>
                <w:sz w:val="16"/>
                <w:szCs w:val="16"/>
              </w:rPr>
              <w:t>) gösterilir. [!] 3.5 *</w:t>
            </w:r>
            <w:proofErr w:type="spellStart"/>
            <w:r w:rsidRPr="00262E27">
              <w:rPr>
                <w:rFonts w:ascii="Arial Narrow" w:hAnsi="Arial Narrow" w:cs="Arial"/>
                <w:color w:val="FF0000"/>
                <w:sz w:val="16"/>
                <w:szCs w:val="16"/>
              </w:rPr>
              <w:t>Bohr</w:t>
            </w:r>
            <w:proofErr w:type="spellEnd"/>
            <w:r w:rsidRPr="00262E27">
              <w:rPr>
                <w:rFonts w:ascii="Arial Narrow" w:hAnsi="Arial Narrow" w:cs="Arial"/>
                <w:color w:val="FF0000"/>
                <w:sz w:val="16"/>
                <w:szCs w:val="16"/>
              </w:rPr>
              <w:t xml:space="preserve"> atom modelinin çok elektronlu atomlar için yetersizliği ve yeni kuantum sayılarına olan ihtiyaç vurgulanır. [!] 3.6 *Tayfların incelenmesi sonucunda yeni kuantum sayılarına ihtiyaç duyulduğu vurgulanır.</w:t>
            </w:r>
          </w:p>
        </w:tc>
      </w:tr>
      <w:tr w:rsidR="00262E27" w:rsidRPr="00262E27" w:rsidTr="00A9011C">
        <w:trPr>
          <w:cantSplit/>
          <w:trHeight w:val="1185"/>
          <w:jc w:val="center"/>
        </w:trPr>
        <w:tc>
          <w:tcPr>
            <w:tcW w:w="375" w:type="dxa"/>
            <w:shd w:val="clear" w:color="auto" w:fill="auto"/>
            <w:textDirection w:val="btLr"/>
            <w:vAlign w:val="bottom"/>
          </w:tcPr>
          <w:p w:rsidR="00262E27" w:rsidRPr="00262E27" w:rsidRDefault="00262E27" w:rsidP="00262E27">
            <w:pPr>
              <w:ind w:left="113" w:right="113"/>
              <w:jc w:val="center"/>
              <w:rPr>
                <w:rFonts w:ascii="Arial" w:hAnsi="Arial" w:cs="Arial"/>
                <w:b/>
                <w:sz w:val="16"/>
                <w:szCs w:val="16"/>
              </w:rPr>
            </w:pPr>
            <w:r w:rsidRPr="00262E27">
              <w:rPr>
                <w:rFonts w:ascii="Arial" w:hAnsi="Arial" w:cs="Arial"/>
                <w:b/>
                <w:sz w:val="16"/>
                <w:szCs w:val="16"/>
              </w:rPr>
              <w:br/>
            </w:r>
            <w:r w:rsidRPr="00262E27">
              <w:rPr>
                <w:rFonts w:ascii="Arial" w:hAnsi="Arial" w:cs="Arial"/>
                <w:b/>
                <w:sz w:val="16"/>
                <w:szCs w:val="16"/>
              </w:rPr>
              <w:br/>
              <w:t xml:space="preserve">   </w:t>
            </w:r>
            <w:r w:rsidRPr="00262E27">
              <w:rPr>
                <w:rFonts w:ascii="Arial" w:hAnsi="Arial" w:cs="Arial"/>
                <w:b/>
                <w:sz w:val="16"/>
                <w:szCs w:val="16"/>
              </w:rPr>
              <w:br/>
              <w:t>MART</w:t>
            </w:r>
          </w:p>
        </w:tc>
        <w:tc>
          <w:tcPr>
            <w:tcW w:w="349" w:type="dxa"/>
            <w:shd w:val="clear" w:color="auto" w:fill="auto"/>
            <w:textDirection w:val="btLr"/>
            <w:vAlign w:val="center"/>
          </w:tcPr>
          <w:p w:rsidR="00262E27" w:rsidRPr="00262E27" w:rsidRDefault="00262E27" w:rsidP="00262E27">
            <w:pPr>
              <w:jc w:val="center"/>
              <w:rPr>
                <w:rFonts w:ascii="Arial" w:hAnsi="Arial" w:cs="Arial"/>
                <w:b/>
                <w:sz w:val="16"/>
                <w:szCs w:val="16"/>
              </w:rPr>
            </w:pPr>
            <w:r w:rsidRPr="00262E27">
              <w:rPr>
                <w:rFonts w:ascii="Arial" w:hAnsi="Arial" w:cs="Arial"/>
                <w:b/>
                <w:sz w:val="16"/>
                <w:szCs w:val="16"/>
              </w:rPr>
              <w:t xml:space="preserve">31 MART – 4 NİSAN </w:t>
            </w:r>
          </w:p>
        </w:tc>
        <w:tc>
          <w:tcPr>
            <w:tcW w:w="41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2+2</w:t>
            </w:r>
          </w:p>
        </w:tc>
        <w:tc>
          <w:tcPr>
            <w:tcW w:w="1705" w:type="dxa"/>
            <w:shd w:val="clear" w:color="auto" w:fill="auto"/>
            <w:vAlign w:val="center"/>
          </w:tcPr>
          <w:p w:rsidR="00262E27" w:rsidRPr="00262E27" w:rsidRDefault="00262E27" w:rsidP="00F840BD">
            <w:pPr>
              <w:jc w:val="center"/>
              <w:rPr>
                <w:rFonts w:ascii="Arial" w:hAnsi="Arial" w:cs="Arial"/>
                <w:b/>
                <w:sz w:val="16"/>
                <w:szCs w:val="16"/>
              </w:rPr>
            </w:pPr>
            <w:r w:rsidRPr="00262E27">
              <w:rPr>
                <w:rFonts w:ascii="Arial" w:hAnsi="Arial" w:cs="Arial"/>
                <w:b/>
                <w:sz w:val="16"/>
                <w:szCs w:val="16"/>
              </w:rPr>
              <w:t>ATOMUN YAPISI (HEİSENBEERG’İN BELİRSİZLİK İLKESİ)</w:t>
            </w:r>
          </w:p>
        </w:tc>
        <w:tc>
          <w:tcPr>
            <w:tcW w:w="3602" w:type="dxa"/>
            <w:shd w:val="clear" w:color="auto" w:fill="auto"/>
            <w:vAlign w:val="center"/>
          </w:tcPr>
          <w:p w:rsidR="00262E27" w:rsidRPr="00262E27" w:rsidRDefault="00262E27" w:rsidP="00A12EDC">
            <w:pPr>
              <w:pStyle w:val="Default"/>
              <w:rPr>
                <w:rFonts w:ascii="Arial" w:hAnsi="Arial" w:cs="Arial"/>
                <w:color w:val="auto"/>
                <w:sz w:val="16"/>
                <w:szCs w:val="16"/>
              </w:rPr>
            </w:pPr>
            <w:r w:rsidRPr="00262E27">
              <w:rPr>
                <w:rFonts w:ascii="Arial" w:hAnsi="Arial" w:cs="Arial"/>
                <w:color w:val="auto"/>
                <w:sz w:val="16"/>
                <w:szCs w:val="16"/>
              </w:rPr>
              <w:t xml:space="preserve">3.7 *Atomun yapısını açıklamakta kullanılan kuantum sayılarını yorumlar (FTTÇ-1.h). </w:t>
            </w:r>
          </w:p>
          <w:p w:rsidR="00262E27" w:rsidRPr="00262E27" w:rsidRDefault="00262E27" w:rsidP="00A12EDC">
            <w:pPr>
              <w:pStyle w:val="Default"/>
              <w:rPr>
                <w:rFonts w:ascii="Arial" w:hAnsi="Arial" w:cs="Arial"/>
                <w:color w:val="auto"/>
                <w:sz w:val="16"/>
                <w:szCs w:val="16"/>
              </w:rPr>
            </w:pPr>
            <w:r w:rsidRPr="00262E27">
              <w:rPr>
                <w:rFonts w:ascii="Arial" w:hAnsi="Arial" w:cs="Arial"/>
                <w:color w:val="auto"/>
                <w:sz w:val="16"/>
                <w:szCs w:val="16"/>
              </w:rPr>
              <w:t xml:space="preserve">3.8 *Bir atomdaki iki elektronun dört kuantum sayı değerlerinin hiç bir zaman aynı olamayacağının sebebini açıklar. </w:t>
            </w:r>
          </w:p>
          <w:p w:rsidR="00262E27" w:rsidRPr="00262E27" w:rsidRDefault="00262E27" w:rsidP="00A12EDC">
            <w:pPr>
              <w:rPr>
                <w:rFonts w:ascii="Arial" w:hAnsi="Arial" w:cs="Arial"/>
                <w:sz w:val="16"/>
                <w:szCs w:val="16"/>
              </w:rPr>
            </w:pPr>
            <w:r w:rsidRPr="00262E27">
              <w:rPr>
                <w:rFonts w:ascii="Arial" w:hAnsi="Arial" w:cs="Arial"/>
                <w:sz w:val="16"/>
                <w:szCs w:val="16"/>
              </w:rPr>
              <w:t>3.</w:t>
            </w:r>
            <w:proofErr w:type="gramStart"/>
            <w:r w:rsidRPr="00262E27">
              <w:rPr>
                <w:rFonts w:ascii="Arial" w:hAnsi="Arial" w:cs="Arial"/>
                <w:sz w:val="16"/>
                <w:szCs w:val="16"/>
              </w:rPr>
              <w:t>9  Bir</w:t>
            </w:r>
            <w:proofErr w:type="gramEnd"/>
            <w:r w:rsidRPr="00262E27">
              <w:rPr>
                <w:rFonts w:ascii="Arial" w:hAnsi="Arial" w:cs="Arial"/>
                <w:sz w:val="16"/>
                <w:szCs w:val="16"/>
              </w:rPr>
              <w:t xml:space="preserve"> parçacığın konumunu ve momentumunu aynı anda tam bir doğrulukla ölçmenin olanaksız olduğu sonucuna varır.</w:t>
            </w:r>
          </w:p>
        </w:tc>
        <w:tc>
          <w:tcPr>
            <w:tcW w:w="1882" w:type="dxa"/>
            <w:shd w:val="clear" w:color="auto" w:fill="auto"/>
            <w:vAlign w:val="center"/>
          </w:tcPr>
          <w:p w:rsidR="00262E27" w:rsidRPr="00262E27" w:rsidRDefault="00262E27" w:rsidP="00793ADE">
            <w:pPr>
              <w:jc w:val="center"/>
              <w:rPr>
                <w:rFonts w:ascii="Arial" w:hAnsi="Arial" w:cs="Arial"/>
                <w:sz w:val="16"/>
                <w:szCs w:val="16"/>
              </w:rPr>
            </w:pPr>
          </w:p>
        </w:tc>
        <w:tc>
          <w:tcPr>
            <w:tcW w:w="2977" w:type="dxa"/>
            <w:shd w:val="clear" w:color="auto" w:fill="auto"/>
            <w:vAlign w:val="center"/>
          </w:tcPr>
          <w:p w:rsidR="00262E27" w:rsidRPr="00262E27" w:rsidRDefault="00262E27" w:rsidP="00BA1527">
            <w:pPr>
              <w:rPr>
                <w:rFonts w:ascii="Arial" w:hAnsi="Arial" w:cs="Arial"/>
                <w:sz w:val="16"/>
                <w:szCs w:val="16"/>
              </w:rPr>
            </w:pPr>
            <w:r w:rsidRPr="00262E27">
              <w:rPr>
                <w:rFonts w:ascii="Arial" w:hAnsi="Arial" w:cs="Arial"/>
                <w:sz w:val="16"/>
                <w:szCs w:val="16"/>
              </w:rPr>
              <w:t>Kavram Haritası, Anlatım, soru-cevap, tartışma, deney, gözlem, gösteri, anahtar kavram, ,Sorgulayıcı Araştırma, Performans Değerlendirme</w:t>
            </w:r>
            <w:r w:rsidRPr="00262E27">
              <w:rPr>
                <w:rFonts w:ascii="Arial" w:hAnsi="Arial" w:cs="Arial"/>
                <w:sz w:val="16"/>
                <w:szCs w:val="16"/>
              </w:rPr>
              <w:br/>
              <w:t>NOT: Okul ve çevre şartlarına bağlı olarak başka gözlem ve deneyler de yapılabilir</w:t>
            </w:r>
            <w:r w:rsidRPr="00262E27">
              <w:rPr>
                <w:rFonts w:ascii="Arial" w:hAnsi="Arial" w:cs="Arial"/>
                <w:sz w:val="18"/>
                <w:szCs w:val="18"/>
              </w:rPr>
              <w:t>.</w:t>
            </w:r>
          </w:p>
        </w:tc>
        <w:tc>
          <w:tcPr>
            <w:tcW w:w="1984" w:type="dxa"/>
            <w:vAlign w:val="center"/>
          </w:tcPr>
          <w:p w:rsidR="00262E27" w:rsidRPr="00262E27" w:rsidRDefault="00262E27" w:rsidP="00A9011C">
            <w:pPr>
              <w:jc w:val="center"/>
              <w:rPr>
                <w:rFonts w:ascii="Arial" w:hAnsi="Arial" w:cs="Arial"/>
                <w:sz w:val="16"/>
                <w:szCs w:val="16"/>
              </w:rPr>
            </w:pPr>
            <w:r w:rsidRPr="00262E27">
              <w:rPr>
                <w:rFonts w:ascii="Arial" w:hAnsi="Arial" w:cs="Arial"/>
                <w:sz w:val="20"/>
                <w:szCs w:val="20"/>
              </w:rPr>
              <w:t>4.Haksızlıklara Karşı Durabilmek</w:t>
            </w:r>
          </w:p>
        </w:tc>
        <w:tc>
          <w:tcPr>
            <w:tcW w:w="2056"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 </w:t>
            </w:r>
          </w:p>
        </w:tc>
      </w:tr>
      <w:tr w:rsidR="00B475B1" w:rsidRPr="00262E27" w:rsidTr="00FB7627">
        <w:trPr>
          <w:trHeight w:val="405"/>
          <w:jc w:val="center"/>
        </w:trPr>
        <w:tc>
          <w:tcPr>
            <w:tcW w:w="15342" w:type="dxa"/>
            <w:gridSpan w:val="9"/>
          </w:tcPr>
          <w:p w:rsidR="009E0019" w:rsidRPr="00262E27" w:rsidRDefault="009E0019" w:rsidP="009E0019">
            <w:pPr>
              <w:rPr>
                <w:rFonts w:ascii="Arial Narrow" w:hAnsi="Arial Narrow" w:cs="Arial"/>
                <w:color w:val="FF0000"/>
                <w:sz w:val="16"/>
                <w:szCs w:val="16"/>
              </w:rPr>
            </w:pPr>
            <w:r w:rsidRPr="00262E27">
              <w:rPr>
                <w:rFonts w:ascii="Arial Narrow" w:hAnsi="Arial Narrow" w:cs="Arial"/>
                <w:color w:val="FF0000"/>
                <w:sz w:val="16"/>
                <w:szCs w:val="16"/>
              </w:rPr>
              <w:t>[!] 3.7 *Kuantum sayılarının; n (baş kuantum sayısı), l (yörüngesel açısal momentum -</w:t>
            </w:r>
            <w:proofErr w:type="spellStart"/>
            <w:r w:rsidRPr="00262E27">
              <w:rPr>
                <w:rFonts w:ascii="Arial Narrow" w:hAnsi="Arial Narrow" w:cs="Arial"/>
                <w:color w:val="FF0000"/>
                <w:sz w:val="16"/>
                <w:szCs w:val="16"/>
              </w:rPr>
              <w:t>orbital</w:t>
            </w:r>
            <w:proofErr w:type="spellEnd"/>
            <w:r w:rsidRPr="00262E27">
              <w:rPr>
                <w:rFonts w:ascii="Arial Narrow" w:hAnsi="Arial Narrow" w:cs="Arial"/>
                <w:color w:val="FF0000"/>
                <w:sz w:val="16"/>
                <w:szCs w:val="16"/>
              </w:rPr>
              <w:t xml:space="preserve">- kuantum sayısı), ml (manyetik kuantum sayısı) ve </w:t>
            </w:r>
            <w:proofErr w:type="spellStart"/>
            <w:r w:rsidRPr="00262E27">
              <w:rPr>
                <w:rFonts w:ascii="Arial Narrow" w:hAnsi="Arial Narrow" w:cs="Arial"/>
                <w:color w:val="FF0000"/>
                <w:sz w:val="16"/>
                <w:szCs w:val="16"/>
              </w:rPr>
              <w:t>ms</w:t>
            </w:r>
            <w:proofErr w:type="spellEnd"/>
            <w:r w:rsidRPr="00262E27">
              <w:rPr>
                <w:rFonts w:ascii="Arial Narrow" w:hAnsi="Arial Narrow" w:cs="Arial"/>
                <w:color w:val="FF0000"/>
                <w:sz w:val="16"/>
                <w:szCs w:val="16"/>
              </w:rPr>
              <w:t xml:space="preserve"> </w:t>
            </w:r>
          </w:p>
          <w:p w:rsidR="009E0019" w:rsidRPr="00262E27" w:rsidRDefault="009E0019" w:rsidP="009E0019">
            <w:pPr>
              <w:rPr>
                <w:rFonts w:ascii="Arial Narrow" w:hAnsi="Arial Narrow" w:cs="Arial"/>
                <w:color w:val="FF0000"/>
                <w:sz w:val="16"/>
                <w:szCs w:val="16"/>
              </w:rPr>
            </w:pPr>
            <w:r w:rsidRPr="00262E27">
              <w:rPr>
                <w:rFonts w:ascii="Arial Narrow" w:hAnsi="Arial Narrow" w:cs="Arial"/>
                <w:color w:val="FF0000"/>
                <w:sz w:val="16"/>
                <w:szCs w:val="16"/>
              </w:rPr>
              <w:t>(</w:t>
            </w:r>
            <w:proofErr w:type="spellStart"/>
            <w:r w:rsidRPr="00262E27">
              <w:rPr>
                <w:rFonts w:ascii="Arial Narrow" w:hAnsi="Arial Narrow" w:cs="Arial"/>
                <w:color w:val="FF0000"/>
                <w:sz w:val="16"/>
                <w:szCs w:val="16"/>
              </w:rPr>
              <w:t>spin</w:t>
            </w:r>
            <w:proofErr w:type="spellEnd"/>
            <w:r w:rsidRPr="00262E27">
              <w:rPr>
                <w:rFonts w:ascii="Arial Narrow" w:hAnsi="Arial Narrow" w:cs="Arial"/>
                <w:color w:val="FF0000"/>
                <w:sz w:val="16"/>
                <w:szCs w:val="16"/>
              </w:rPr>
              <w:t xml:space="preserve"> manyetik kuantum sayısı) olduğu belirtilir.  3.7 *10. sınıf Kimya dersi 1. Ünite: Atomun Yapısı. [N] </w:t>
            </w:r>
            <w:proofErr w:type="gramStart"/>
            <w:r w:rsidRPr="00262E27">
              <w:rPr>
                <w:rFonts w:ascii="Arial Narrow" w:hAnsi="Arial Narrow" w:cs="Arial"/>
                <w:color w:val="FF0000"/>
                <w:sz w:val="16"/>
                <w:szCs w:val="16"/>
              </w:rPr>
              <w:t>3.7</w:t>
            </w:r>
            <w:proofErr w:type="gramEnd"/>
            <w:r w:rsidRPr="00262E27">
              <w:rPr>
                <w:rFonts w:ascii="Arial Narrow" w:hAnsi="Arial Narrow" w:cs="Arial"/>
                <w:color w:val="FF0000"/>
                <w:sz w:val="16"/>
                <w:szCs w:val="16"/>
              </w:rPr>
              <w:t xml:space="preserve">. </w:t>
            </w:r>
            <w:proofErr w:type="spellStart"/>
            <w:r w:rsidRPr="00262E27">
              <w:rPr>
                <w:rFonts w:ascii="Arial Narrow" w:hAnsi="Arial Narrow" w:cs="Arial"/>
                <w:color w:val="FF0000"/>
                <w:sz w:val="16"/>
                <w:szCs w:val="16"/>
              </w:rPr>
              <w:t>Schrodinger</w:t>
            </w:r>
            <w:proofErr w:type="spellEnd"/>
            <w:r w:rsidRPr="00262E27">
              <w:rPr>
                <w:rFonts w:ascii="Arial Narrow" w:hAnsi="Arial Narrow" w:cs="Arial"/>
                <w:color w:val="FF0000"/>
                <w:sz w:val="16"/>
                <w:szCs w:val="16"/>
              </w:rPr>
              <w:t xml:space="preserve"> </w:t>
            </w:r>
            <w:proofErr w:type="spellStart"/>
            <w:r w:rsidRPr="00262E27">
              <w:rPr>
                <w:rFonts w:ascii="Arial Narrow" w:hAnsi="Arial Narrow" w:cs="Arial"/>
                <w:color w:val="FF0000"/>
                <w:sz w:val="16"/>
                <w:szCs w:val="16"/>
              </w:rPr>
              <w:t>veDirac</w:t>
            </w:r>
            <w:proofErr w:type="spellEnd"/>
            <w:r w:rsidRPr="00262E27">
              <w:rPr>
                <w:rFonts w:ascii="Arial Narrow" w:hAnsi="Arial Narrow" w:cs="Arial"/>
                <w:color w:val="FF0000"/>
                <w:sz w:val="16"/>
                <w:szCs w:val="16"/>
              </w:rPr>
              <w:t>-1933 [!] 3.8  *</w:t>
            </w:r>
            <w:proofErr w:type="spellStart"/>
            <w:r w:rsidRPr="00262E27">
              <w:rPr>
                <w:rFonts w:ascii="Arial Narrow" w:hAnsi="Arial Narrow" w:cs="Arial"/>
                <w:color w:val="FF0000"/>
                <w:sz w:val="16"/>
                <w:szCs w:val="16"/>
              </w:rPr>
              <w:t>Pauli</w:t>
            </w:r>
            <w:proofErr w:type="spellEnd"/>
            <w:r w:rsidRPr="00262E27">
              <w:rPr>
                <w:rFonts w:ascii="Arial Narrow" w:hAnsi="Arial Narrow" w:cs="Arial"/>
                <w:color w:val="FF0000"/>
                <w:sz w:val="16"/>
                <w:szCs w:val="16"/>
              </w:rPr>
              <w:t xml:space="preserve"> </w:t>
            </w:r>
            <w:proofErr w:type="spellStart"/>
            <w:r w:rsidRPr="00262E27">
              <w:rPr>
                <w:rFonts w:ascii="Arial Narrow" w:hAnsi="Arial Narrow" w:cs="Arial"/>
                <w:color w:val="FF0000"/>
                <w:sz w:val="16"/>
                <w:szCs w:val="16"/>
              </w:rPr>
              <w:t>dışarma</w:t>
            </w:r>
            <w:proofErr w:type="spellEnd"/>
            <w:r w:rsidRPr="00262E27">
              <w:rPr>
                <w:rFonts w:ascii="Arial Narrow" w:hAnsi="Arial Narrow" w:cs="Arial"/>
                <w:color w:val="FF0000"/>
                <w:sz w:val="16"/>
                <w:szCs w:val="16"/>
              </w:rPr>
              <w:t xml:space="preserve"> ilkesi verilerek bu ilkenin atomun tabakalı yapısını </w:t>
            </w:r>
            <w:proofErr w:type="gramStart"/>
            <w:r w:rsidRPr="00262E27">
              <w:rPr>
                <w:rFonts w:ascii="Arial Narrow" w:hAnsi="Arial Narrow" w:cs="Arial"/>
                <w:color w:val="FF0000"/>
                <w:sz w:val="16"/>
                <w:szCs w:val="16"/>
              </w:rPr>
              <w:t>açıkladığı  ve</w:t>
            </w:r>
            <w:proofErr w:type="gramEnd"/>
            <w:r w:rsidRPr="00262E27">
              <w:rPr>
                <w:rFonts w:ascii="Arial Narrow" w:hAnsi="Arial Narrow" w:cs="Arial"/>
                <w:color w:val="FF0000"/>
                <w:sz w:val="16"/>
                <w:szCs w:val="16"/>
              </w:rPr>
              <w:t xml:space="preserve"> elementlerin kimyasal özeliklerinin bu durumdan ileri geldiği vurgulanır.  </w:t>
            </w:r>
            <w:r w:rsidRPr="00262E27">
              <w:rPr>
                <w:rFonts w:ascii="Arial Narrow" w:hAnsi="Arial Narrow" w:cs="Arial"/>
                <w:color w:val="FF0000"/>
                <w:sz w:val="16"/>
                <w:szCs w:val="16"/>
              </w:rPr>
              <w:t xml:space="preserve"> 3.8 *10. sınıf Kimya dersi 1. Ünite: Atomun Yapısı. [N] </w:t>
            </w:r>
            <w:proofErr w:type="gramStart"/>
            <w:r w:rsidRPr="00262E27">
              <w:rPr>
                <w:rFonts w:ascii="Arial Narrow" w:hAnsi="Arial Narrow" w:cs="Arial"/>
                <w:color w:val="FF0000"/>
                <w:sz w:val="16"/>
                <w:szCs w:val="16"/>
              </w:rPr>
              <w:t>3.8</w:t>
            </w:r>
            <w:proofErr w:type="gramEnd"/>
            <w:r w:rsidRPr="00262E27">
              <w:rPr>
                <w:rFonts w:ascii="Arial Narrow" w:hAnsi="Arial Narrow" w:cs="Arial"/>
                <w:color w:val="FF0000"/>
                <w:sz w:val="16"/>
                <w:szCs w:val="16"/>
              </w:rPr>
              <w:t xml:space="preserve">. </w:t>
            </w:r>
            <w:proofErr w:type="spellStart"/>
            <w:r w:rsidRPr="00262E27">
              <w:rPr>
                <w:rFonts w:ascii="Arial Narrow" w:hAnsi="Arial Narrow" w:cs="Arial"/>
                <w:color w:val="FF0000"/>
                <w:sz w:val="16"/>
                <w:szCs w:val="16"/>
              </w:rPr>
              <w:t>Pauli</w:t>
            </w:r>
            <w:proofErr w:type="spellEnd"/>
            <w:r w:rsidRPr="00262E27">
              <w:rPr>
                <w:rFonts w:ascii="Arial Narrow" w:hAnsi="Arial Narrow" w:cs="Arial"/>
                <w:color w:val="FF0000"/>
                <w:sz w:val="16"/>
                <w:szCs w:val="16"/>
              </w:rPr>
              <w:t>-1945 [!] 3.</w:t>
            </w:r>
            <w:proofErr w:type="gramStart"/>
            <w:r w:rsidRPr="00262E27">
              <w:rPr>
                <w:rFonts w:ascii="Arial Narrow" w:hAnsi="Arial Narrow" w:cs="Arial"/>
                <w:color w:val="FF0000"/>
                <w:sz w:val="16"/>
                <w:szCs w:val="16"/>
              </w:rPr>
              <w:t xml:space="preserve">9  </w:t>
            </w:r>
            <w:proofErr w:type="spellStart"/>
            <w:r w:rsidRPr="00262E27">
              <w:rPr>
                <w:rFonts w:ascii="Arial Narrow" w:hAnsi="Arial Narrow" w:cs="Arial"/>
                <w:color w:val="FF0000"/>
                <w:sz w:val="16"/>
                <w:szCs w:val="16"/>
              </w:rPr>
              <w:t>Heisenberg</w:t>
            </w:r>
            <w:proofErr w:type="spellEnd"/>
            <w:proofErr w:type="gramEnd"/>
            <w:r w:rsidRPr="00262E27">
              <w:rPr>
                <w:rFonts w:ascii="Arial Narrow" w:hAnsi="Arial Narrow" w:cs="Arial"/>
                <w:color w:val="FF0000"/>
                <w:sz w:val="16"/>
                <w:szCs w:val="16"/>
              </w:rPr>
              <w:t xml:space="preserve"> Belirsizlik ilkesi açıklanır. Bunun yanı sıra bir parçacığın enerjisinin sonlu bir </w:t>
            </w:r>
            <w:proofErr w:type="gramStart"/>
            <w:r w:rsidRPr="00262E27">
              <w:rPr>
                <w:rFonts w:ascii="Arial Narrow" w:hAnsi="Arial Narrow" w:cs="Arial"/>
                <w:color w:val="FF0000"/>
                <w:sz w:val="16"/>
                <w:szCs w:val="16"/>
              </w:rPr>
              <w:t>ölçüm  süresi</w:t>
            </w:r>
            <w:proofErr w:type="gramEnd"/>
            <w:r w:rsidRPr="00262E27">
              <w:rPr>
                <w:rFonts w:ascii="Arial Narrow" w:hAnsi="Arial Narrow" w:cs="Arial"/>
                <w:color w:val="FF0000"/>
                <w:sz w:val="16"/>
                <w:szCs w:val="16"/>
              </w:rPr>
              <w:t xml:space="preserve"> içerisinde tam olarak ölçülemeyeceği de vurgulanır. Bu olgunun aynı zamanda enerjinin belirli bir süre içerisinde korunamayacağı sonucunu </w:t>
            </w:r>
            <w:proofErr w:type="gramStart"/>
            <w:r w:rsidRPr="00262E27">
              <w:rPr>
                <w:rFonts w:ascii="Arial Narrow" w:hAnsi="Arial Narrow" w:cs="Arial"/>
                <w:color w:val="FF0000"/>
                <w:sz w:val="16"/>
                <w:szCs w:val="16"/>
              </w:rPr>
              <w:t>doğurduğu  da</w:t>
            </w:r>
            <w:proofErr w:type="gramEnd"/>
            <w:r w:rsidRPr="00262E27">
              <w:rPr>
                <w:rFonts w:ascii="Arial Narrow" w:hAnsi="Arial Narrow" w:cs="Arial"/>
                <w:color w:val="FF0000"/>
                <w:sz w:val="16"/>
                <w:szCs w:val="16"/>
              </w:rPr>
              <w:t xml:space="preserve"> belirtilir. Haftada iki saatlik fizik dersini seçen öğrenciler için formüllere girilmeden kavramsal düzeyde verilir. [!] 3.9 </w:t>
            </w:r>
          </w:p>
          <w:p w:rsidR="00B475B1" w:rsidRPr="00262E27" w:rsidRDefault="009E0019" w:rsidP="00B53573">
            <w:pPr>
              <w:rPr>
                <w:rFonts w:ascii="Arial Narrow" w:hAnsi="Arial Narrow" w:cs="Arial"/>
                <w:color w:val="FF0000"/>
                <w:sz w:val="16"/>
                <w:szCs w:val="16"/>
              </w:rPr>
            </w:pPr>
            <w:r w:rsidRPr="00262E27">
              <w:rPr>
                <w:rFonts w:ascii="Arial Narrow" w:hAnsi="Arial Narrow" w:cs="Arial"/>
                <w:color w:val="FF0000"/>
                <w:sz w:val="16"/>
                <w:szCs w:val="16"/>
              </w:rPr>
              <w:t xml:space="preserve">Belirsizlik ilkesi ile de </w:t>
            </w:r>
            <w:proofErr w:type="spellStart"/>
            <w:r w:rsidRPr="00262E27">
              <w:rPr>
                <w:rFonts w:ascii="Arial Narrow" w:hAnsi="Arial Narrow" w:cs="Arial"/>
                <w:color w:val="FF0000"/>
                <w:sz w:val="16"/>
                <w:szCs w:val="16"/>
              </w:rPr>
              <w:t>Broglie</w:t>
            </w:r>
            <w:proofErr w:type="spellEnd"/>
            <w:r w:rsidRPr="00262E27">
              <w:rPr>
                <w:rFonts w:ascii="Arial Narrow" w:hAnsi="Arial Narrow" w:cs="Arial"/>
                <w:color w:val="FF0000"/>
                <w:sz w:val="16"/>
                <w:szCs w:val="16"/>
              </w:rPr>
              <w:t xml:space="preserve"> bağıntısının boyutsal olarak benzeştiği vurgulanır.  3.9 10. sınıf Kimya dersi 1. Ünite: Atomun Yapısı.  [N] </w:t>
            </w:r>
            <w:proofErr w:type="gramStart"/>
            <w:r w:rsidRPr="00262E27">
              <w:rPr>
                <w:rFonts w:ascii="Arial Narrow" w:hAnsi="Arial Narrow" w:cs="Arial"/>
                <w:color w:val="FF0000"/>
                <w:sz w:val="16"/>
                <w:szCs w:val="16"/>
              </w:rPr>
              <w:t>3.9</w:t>
            </w:r>
            <w:proofErr w:type="gramEnd"/>
            <w:r w:rsidRPr="00262E27">
              <w:rPr>
                <w:rFonts w:ascii="Arial Narrow" w:hAnsi="Arial Narrow" w:cs="Arial"/>
                <w:color w:val="FF0000"/>
                <w:sz w:val="16"/>
                <w:szCs w:val="16"/>
              </w:rPr>
              <w:t xml:space="preserve">. </w:t>
            </w:r>
            <w:proofErr w:type="spellStart"/>
            <w:r w:rsidRPr="00262E27">
              <w:rPr>
                <w:rFonts w:ascii="Arial Narrow" w:hAnsi="Arial Narrow" w:cs="Arial"/>
                <w:color w:val="FF0000"/>
                <w:sz w:val="16"/>
                <w:szCs w:val="16"/>
              </w:rPr>
              <w:t>Heisenberg</w:t>
            </w:r>
            <w:proofErr w:type="spellEnd"/>
            <w:r w:rsidRPr="00262E27">
              <w:rPr>
                <w:rFonts w:ascii="Arial Narrow" w:hAnsi="Arial Narrow" w:cs="Arial"/>
                <w:color w:val="FF0000"/>
                <w:sz w:val="16"/>
                <w:szCs w:val="16"/>
              </w:rPr>
              <w:t>-1932</w:t>
            </w:r>
          </w:p>
        </w:tc>
      </w:tr>
      <w:tr w:rsidR="00262E27" w:rsidRPr="00262E27" w:rsidTr="00A9011C">
        <w:trPr>
          <w:cantSplit/>
          <w:trHeight w:val="1027"/>
          <w:jc w:val="center"/>
        </w:trPr>
        <w:tc>
          <w:tcPr>
            <w:tcW w:w="375" w:type="dxa"/>
            <w:shd w:val="clear" w:color="auto" w:fill="auto"/>
            <w:textDirection w:val="btLr"/>
            <w:vAlign w:val="bottom"/>
          </w:tcPr>
          <w:p w:rsidR="00262E27" w:rsidRPr="00262E27" w:rsidRDefault="00262E27" w:rsidP="00262E27">
            <w:pPr>
              <w:ind w:left="113" w:right="113"/>
              <w:jc w:val="center"/>
              <w:rPr>
                <w:rFonts w:ascii="Arial" w:hAnsi="Arial" w:cs="Arial"/>
                <w:b/>
                <w:sz w:val="16"/>
                <w:szCs w:val="16"/>
              </w:rPr>
            </w:pPr>
            <w:r w:rsidRPr="00262E27">
              <w:rPr>
                <w:rFonts w:ascii="Arial" w:hAnsi="Arial" w:cs="Arial"/>
                <w:b/>
                <w:sz w:val="16"/>
                <w:szCs w:val="16"/>
              </w:rPr>
              <w:lastRenderedPageBreak/>
              <w:br/>
              <w:t xml:space="preserve">   </w:t>
            </w:r>
            <w:r w:rsidRPr="00262E27">
              <w:rPr>
                <w:rFonts w:ascii="Arial" w:hAnsi="Arial" w:cs="Arial"/>
                <w:b/>
                <w:sz w:val="16"/>
                <w:szCs w:val="16"/>
              </w:rPr>
              <w:br/>
              <w:t>NİSAN</w:t>
            </w:r>
          </w:p>
        </w:tc>
        <w:tc>
          <w:tcPr>
            <w:tcW w:w="349" w:type="dxa"/>
            <w:shd w:val="clear" w:color="auto" w:fill="auto"/>
            <w:textDirection w:val="btLr"/>
            <w:vAlign w:val="center"/>
          </w:tcPr>
          <w:p w:rsidR="00262E27" w:rsidRPr="00262E27" w:rsidRDefault="00262E27" w:rsidP="00262E27">
            <w:pPr>
              <w:jc w:val="center"/>
              <w:rPr>
                <w:rFonts w:ascii="Arial" w:hAnsi="Arial" w:cs="Arial"/>
                <w:b/>
                <w:sz w:val="16"/>
                <w:szCs w:val="16"/>
              </w:rPr>
            </w:pPr>
            <w:r w:rsidRPr="00262E27">
              <w:rPr>
                <w:rFonts w:ascii="Arial" w:hAnsi="Arial" w:cs="Arial"/>
                <w:b/>
                <w:sz w:val="16"/>
                <w:szCs w:val="16"/>
              </w:rPr>
              <w:t xml:space="preserve">7-11 NİSAN </w:t>
            </w:r>
          </w:p>
        </w:tc>
        <w:tc>
          <w:tcPr>
            <w:tcW w:w="41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2+2</w:t>
            </w:r>
          </w:p>
        </w:tc>
        <w:tc>
          <w:tcPr>
            <w:tcW w:w="1705" w:type="dxa"/>
            <w:shd w:val="clear" w:color="auto" w:fill="auto"/>
            <w:vAlign w:val="center"/>
          </w:tcPr>
          <w:p w:rsidR="00262E27" w:rsidRPr="00262E27" w:rsidRDefault="00262E27" w:rsidP="00F840BD">
            <w:pPr>
              <w:jc w:val="center"/>
              <w:rPr>
                <w:rFonts w:ascii="Arial" w:hAnsi="Arial" w:cs="Arial"/>
                <w:b/>
                <w:sz w:val="16"/>
                <w:szCs w:val="16"/>
              </w:rPr>
            </w:pPr>
            <w:r w:rsidRPr="00262E27">
              <w:rPr>
                <w:rFonts w:ascii="Arial" w:hAnsi="Arial" w:cs="Arial"/>
                <w:b/>
                <w:sz w:val="16"/>
                <w:szCs w:val="16"/>
              </w:rPr>
              <w:t>ATOMUN YAPISI</w:t>
            </w:r>
          </w:p>
        </w:tc>
        <w:tc>
          <w:tcPr>
            <w:tcW w:w="3602" w:type="dxa"/>
            <w:shd w:val="clear" w:color="auto" w:fill="auto"/>
            <w:vAlign w:val="center"/>
          </w:tcPr>
          <w:p w:rsidR="00262E27" w:rsidRPr="00262E27" w:rsidRDefault="00262E27" w:rsidP="009E0019">
            <w:pPr>
              <w:rPr>
                <w:rFonts w:ascii="Arial" w:hAnsi="Arial" w:cs="Arial"/>
                <w:sz w:val="16"/>
                <w:szCs w:val="16"/>
              </w:rPr>
            </w:pPr>
            <w:r w:rsidRPr="00262E27">
              <w:rPr>
                <w:rFonts w:ascii="Arial" w:hAnsi="Arial" w:cs="Arial"/>
                <w:sz w:val="16"/>
                <w:szCs w:val="16"/>
              </w:rPr>
              <w:t xml:space="preserve">3.10   *Dalga denklemlerinin çözümlerinin elektronların fiziksel durumlarının olasılıklarını verdiğini fark eder. </w:t>
            </w:r>
          </w:p>
          <w:p w:rsidR="00262E27" w:rsidRPr="00262E27" w:rsidRDefault="00262E27" w:rsidP="009E0019">
            <w:pPr>
              <w:rPr>
                <w:rFonts w:ascii="Arial" w:hAnsi="Arial" w:cs="Arial"/>
                <w:sz w:val="16"/>
                <w:szCs w:val="16"/>
              </w:rPr>
            </w:pPr>
            <w:r w:rsidRPr="00262E27">
              <w:rPr>
                <w:rFonts w:ascii="Arial" w:hAnsi="Arial" w:cs="Arial"/>
                <w:sz w:val="16"/>
                <w:szCs w:val="16"/>
              </w:rPr>
              <w:t>3.</w:t>
            </w:r>
            <w:proofErr w:type="gramStart"/>
            <w:r w:rsidRPr="00262E27">
              <w:rPr>
                <w:rFonts w:ascii="Arial" w:hAnsi="Arial" w:cs="Arial"/>
                <w:sz w:val="16"/>
                <w:szCs w:val="16"/>
              </w:rPr>
              <w:t>11  Atomun</w:t>
            </w:r>
            <w:proofErr w:type="gramEnd"/>
            <w:r w:rsidRPr="00262E27">
              <w:rPr>
                <w:rFonts w:ascii="Arial" w:hAnsi="Arial" w:cs="Arial"/>
                <w:sz w:val="16"/>
                <w:szCs w:val="16"/>
              </w:rPr>
              <w:t xml:space="preserve"> boyutunu çevresindeki cisimlerin boyutu ile karşılaştırır (BİB-1.a-d, 3.a-c). </w:t>
            </w:r>
          </w:p>
          <w:p w:rsidR="00262E27" w:rsidRPr="00262E27" w:rsidRDefault="00262E27" w:rsidP="009E0019">
            <w:pPr>
              <w:pStyle w:val="Default"/>
              <w:rPr>
                <w:rFonts w:ascii="Arial" w:hAnsi="Arial" w:cs="Arial"/>
                <w:b/>
                <w:sz w:val="16"/>
                <w:szCs w:val="16"/>
              </w:rPr>
            </w:pPr>
            <w:r w:rsidRPr="00262E27">
              <w:rPr>
                <w:rFonts w:ascii="Arial" w:hAnsi="Arial" w:cs="Arial"/>
                <w:sz w:val="16"/>
                <w:szCs w:val="16"/>
              </w:rPr>
              <w:t>3.</w:t>
            </w:r>
            <w:proofErr w:type="gramStart"/>
            <w:r w:rsidRPr="00262E27">
              <w:rPr>
                <w:rFonts w:ascii="Arial" w:hAnsi="Arial" w:cs="Arial"/>
                <w:sz w:val="16"/>
                <w:szCs w:val="16"/>
              </w:rPr>
              <w:t>12   Atomun</w:t>
            </w:r>
            <w:proofErr w:type="gramEnd"/>
            <w:r w:rsidRPr="00262E27">
              <w:rPr>
                <w:rFonts w:ascii="Arial" w:hAnsi="Arial" w:cs="Arial"/>
                <w:sz w:val="16"/>
                <w:szCs w:val="16"/>
              </w:rPr>
              <w:t xml:space="preserve"> enerji seviyelerinden yararlanarak atomun uyarılmasını yorumlar (BİB-1.a-d, 3.a-c).</w:t>
            </w:r>
            <w:r w:rsidRPr="00262E27">
              <w:rPr>
                <w:rFonts w:ascii="Arial" w:hAnsi="Arial" w:cs="Arial"/>
                <w:b/>
                <w:sz w:val="16"/>
                <w:szCs w:val="16"/>
              </w:rPr>
              <w:t xml:space="preserve"> </w:t>
            </w:r>
          </w:p>
          <w:p w:rsidR="00262E27" w:rsidRPr="00262E27" w:rsidRDefault="00262E27" w:rsidP="009E0019">
            <w:pPr>
              <w:rPr>
                <w:rFonts w:ascii="Arial" w:hAnsi="Arial" w:cs="Arial"/>
                <w:sz w:val="16"/>
                <w:szCs w:val="16"/>
              </w:rPr>
            </w:pPr>
            <w:r w:rsidRPr="00262E27">
              <w:rPr>
                <w:rFonts w:ascii="Arial" w:hAnsi="Arial" w:cs="Arial"/>
                <w:b/>
                <w:sz w:val="16"/>
                <w:szCs w:val="16"/>
              </w:rPr>
              <w:t>I. Yazılı Yoklama</w:t>
            </w:r>
            <w:r w:rsidRPr="00262E27">
              <w:rPr>
                <w:rFonts w:ascii="Arial" w:hAnsi="Arial" w:cs="Arial"/>
                <w:sz w:val="16"/>
                <w:szCs w:val="16"/>
              </w:rPr>
              <w:t xml:space="preserve"> </w:t>
            </w:r>
          </w:p>
        </w:tc>
        <w:tc>
          <w:tcPr>
            <w:tcW w:w="188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Atomun Resmini Çizebilir misiniz?</w:t>
            </w:r>
          </w:p>
        </w:tc>
        <w:tc>
          <w:tcPr>
            <w:tcW w:w="2977" w:type="dxa"/>
            <w:shd w:val="clear" w:color="auto" w:fill="auto"/>
            <w:vAlign w:val="center"/>
          </w:tcPr>
          <w:p w:rsidR="00262E27" w:rsidRPr="00262E27" w:rsidRDefault="00262E27" w:rsidP="00BA1527">
            <w:pPr>
              <w:rPr>
                <w:rFonts w:ascii="Arial" w:hAnsi="Arial" w:cs="Arial"/>
                <w:sz w:val="16"/>
                <w:szCs w:val="16"/>
              </w:rPr>
            </w:pPr>
            <w:r w:rsidRPr="00262E27">
              <w:rPr>
                <w:rFonts w:ascii="Arial" w:hAnsi="Arial" w:cs="Arial"/>
                <w:sz w:val="16"/>
                <w:szCs w:val="16"/>
              </w:rPr>
              <w:t>Kavram Haritası, Anlatım, soru-cevap, tartışma, deney, gözlem, gösteri, anahtar kavram, ,Sorgulayıcı Araştırma, Performans Değerlendirme</w:t>
            </w:r>
            <w:r w:rsidRPr="00262E27">
              <w:rPr>
                <w:rFonts w:ascii="Arial" w:hAnsi="Arial" w:cs="Arial"/>
                <w:sz w:val="16"/>
                <w:szCs w:val="16"/>
              </w:rPr>
              <w:br/>
              <w:t>NOT: Okul ve çevre şartlarına bağlı olarak başka gözlem ve deneyler de yapılabilir</w:t>
            </w:r>
            <w:r w:rsidRPr="00262E27">
              <w:rPr>
                <w:rFonts w:ascii="Arial" w:hAnsi="Arial" w:cs="Arial"/>
                <w:sz w:val="18"/>
                <w:szCs w:val="18"/>
              </w:rPr>
              <w:t>.</w:t>
            </w:r>
          </w:p>
        </w:tc>
        <w:tc>
          <w:tcPr>
            <w:tcW w:w="1984" w:type="dxa"/>
            <w:vAlign w:val="center"/>
          </w:tcPr>
          <w:p w:rsidR="00262E27" w:rsidRPr="00262E27" w:rsidRDefault="00262E27" w:rsidP="00A9011C">
            <w:pPr>
              <w:rPr>
                <w:rFonts w:ascii="Arial" w:hAnsi="Arial" w:cs="Arial"/>
                <w:b/>
                <w:sz w:val="20"/>
                <w:szCs w:val="20"/>
              </w:rPr>
            </w:pPr>
            <w:r w:rsidRPr="00262E27">
              <w:rPr>
                <w:rFonts w:ascii="Arial" w:hAnsi="Arial" w:cs="Arial"/>
                <w:b/>
                <w:sz w:val="20"/>
                <w:szCs w:val="20"/>
              </w:rPr>
              <w:t>KİTLE İLETİŞİM ARAÇLARI</w:t>
            </w:r>
          </w:p>
          <w:p w:rsidR="00262E27" w:rsidRPr="00262E27" w:rsidRDefault="00262E27" w:rsidP="00A9011C">
            <w:pPr>
              <w:rPr>
                <w:rFonts w:ascii="Arial" w:hAnsi="Arial" w:cs="Arial"/>
                <w:b/>
                <w:sz w:val="20"/>
                <w:szCs w:val="20"/>
              </w:rPr>
            </w:pPr>
          </w:p>
          <w:p w:rsidR="00262E27" w:rsidRPr="00262E27" w:rsidRDefault="00262E27" w:rsidP="00A9011C">
            <w:pPr>
              <w:rPr>
                <w:rFonts w:ascii="Arial" w:hAnsi="Arial" w:cs="Arial"/>
                <w:sz w:val="20"/>
                <w:szCs w:val="20"/>
              </w:rPr>
            </w:pPr>
            <w:r w:rsidRPr="00262E27">
              <w:rPr>
                <w:rFonts w:ascii="Arial" w:hAnsi="Arial" w:cs="Arial"/>
                <w:sz w:val="20"/>
                <w:szCs w:val="20"/>
              </w:rPr>
              <w:t>1.Kitle İletişim Araçlarının Değerlerimize Etkileri</w:t>
            </w:r>
          </w:p>
          <w:p w:rsidR="00262E27" w:rsidRPr="00262E27" w:rsidRDefault="00262E27" w:rsidP="00A9011C">
            <w:pPr>
              <w:rPr>
                <w:rFonts w:ascii="Arial" w:hAnsi="Arial" w:cs="Arial"/>
                <w:sz w:val="16"/>
                <w:szCs w:val="16"/>
              </w:rPr>
            </w:pPr>
            <w:proofErr w:type="gramStart"/>
            <w:r w:rsidRPr="00262E27">
              <w:rPr>
                <w:rFonts w:ascii="Arial" w:hAnsi="Arial" w:cs="Arial"/>
                <w:sz w:val="20"/>
                <w:szCs w:val="20"/>
              </w:rPr>
              <w:t>a</w:t>
            </w:r>
            <w:proofErr w:type="gramEnd"/>
            <w:r w:rsidRPr="00262E27">
              <w:rPr>
                <w:rFonts w:ascii="Arial" w:hAnsi="Arial" w:cs="Arial"/>
                <w:sz w:val="20"/>
                <w:szCs w:val="20"/>
              </w:rPr>
              <w:t>.Kişisel Değerlere Etkileri</w:t>
            </w:r>
          </w:p>
        </w:tc>
        <w:tc>
          <w:tcPr>
            <w:tcW w:w="2056" w:type="dxa"/>
            <w:shd w:val="clear" w:color="auto" w:fill="auto"/>
            <w:vAlign w:val="center"/>
          </w:tcPr>
          <w:p w:rsidR="00262E27" w:rsidRPr="00262E27" w:rsidRDefault="00262E27">
            <w:pPr>
              <w:jc w:val="center"/>
              <w:rPr>
                <w:rFonts w:ascii="Arial" w:hAnsi="Arial" w:cs="Arial"/>
                <w:b/>
                <w:sz w:val="20"/>
                <w:szCs w:val="20"/>
              </w:rPr>
            </w:pPr>
            <w:r w:rsidRPr="00262E27">
              <w:rPr>
                <w:rFonts w:ascii="Arial" w:hAnsi="Arial" w:cs="Arial"/>
                <w:b/>
                <w:sz w:val="20"/>
                <w:szCs w:val="20"/>
              </w:rPr>
              <w:t>MİLLİ TARİH TÜRK TARİHİNİN KÖKLÜ VE ZENGİN OLUŞU MEDENİ VE BİRLEŞTİRİCİ TARİH GÖRÜŞÜ</w:t>
            </w:r>
          </w:p>
          <w:p w:rsidR="00B53573" w:rsidRDefault="00B53573" w:rsidP="009E0019">
            <w:pPr>
              <w:pStyle w:val="Default"/>
              <w:jc w:val="center"/>
              <w:rPr>
                <w:rFonts w:ascii="Arial" w:hAnsi="Arial" w:cs="Arial"/>
                <w:b/>
                <w:sz w:val="20"/>
                <w:szCs w:val="20"/>
              </w:rPr>
            </w:pPr>
          </w:p>
          <w:p w:rsidR="00262E27" w:rsidRPr="00262E27" w:rsidRDefault="00262E27" w:rsidP="009E0019">
            <w:pPr>
              <w:pStyle w:val="Default"/>
              <w:jc w:val="center"/>
              <w:rPr>
                <w:rFonts w:ascii="Arial" w:hAnsi="Arial" w:cs="Arial"/>
                <w:b/>
                <w:color w:val="auto"/>
                <w:sz w:val="20"/>
                <w:szCs w:val="20"/>
              </w:rPr>
            </w:pPr>
            <w:r w:rsidRPr="00262E27">
              <w:rPr>
                <w:rFonts w:ascii="Arial" w:hAnsi="Arial" w:cs="Arial"/>
                <w:b/>
                <w:sz w:val="20"/>
                <w:szCs w:val="20"/>
              </w:rPr>
              <w:t>I. Yazılı Yoklama</w:t>
            </w:r>
          </w:p>
          <w:p w:rsidR="00262E27" w:rsidRPr="00262E27" w:rsidRDefault="00262E27">
            <w:pPr>
              <w:jc w:val="center"/>
              <w:rPr>
                <w:rFonts w:ascii="Arial" w:hAnsi="Arial" w:cs="Arial"/>
                <w:sz w:val="16"/>
                <w:szCs w:val="16"/>
              </w:rPr>
            </w:pPr>
          </w:p>
        </w:tc>
      </w:tr>
      <w:tr w:rsidR="009E0019" w:rsidRPr="00262E27" w:rsidTr="00FB7627">
        <w:trPr>
          <w:trHeight w:val="537"/>
          <w:jc w:val="center"/>
        </w:trPr>
        <w:tc>
          <w:tcPr>
            <w:tcW w:w="15342" w:type="dxa"/>
            <w:gridSpan w:val="9"/>
          </w:tcPr>
          <w:p w:rsidR="009E0019" w:rsidRPr="00262E27" w:rsidRDefault="009E0019">
            <w:pPr>
              <w:rPr>
                <w:rFonts w:ascii="Arial Narrow" w:hAnsi="Arial Narrow" w:cs="Arial"/>
                <w:color w:val="FF0000"/>
                <w:sz w:val="16"/>
                <w:szCs w:val="16"/>
              </w:rPr>
            </w:pPr>
            <w:r w:rsidRPr="00262E27">
              <w:rPr>
                <w:rFonts w:ascii="Arial Narrow" w:hAnsi="Arial Narrow" w:cs="Arial"/>
                <w:color w:val="FF0000"/>
                <w:sz w:val="16"/>
                <w:szCs w:val="16"/>
              </w:rPr>
              <w:t>[!] 3.10 *</w:t>
            </w:r>
            <w:proofErr w:type="spellStart"/>
            <w:r w:rsidRPr="00262E27">
              <w:rPr>
                <w:rFonts w:ascii="Arial Narrow" w:hAnsi="Arial Narrow" w:cs="Arial"/>
                <w:color w:val="FF0000"/>
                <w:sz w:val="16"/>
                <w:szCs w:val="16"/>
              </w:rPr>
              <w:t>Schrödinger</w:t>
            </w:r>
            <w:proofErr w:type="spellEnd"/>
            <w:r w:rsidRPr="00262E27">
              <w:rPr>
                <w:rFonts w:ascii="Arial Narrow" w:hAnsi="Arial Narrow" w:cs="Arial"/>
                <w:color w:val="FF0000"/>
                <w:sz w:val="16"/>
                <w:szCs w:val="16"/>
              </w:rPr>
              <w:t xml:space="preserve"> dalga denklemi, ayrıntılarına girilmeden, kavramsal olarak açıklanır. [!] 2.1, </w:t>
            </w:r>
            <w:proofErr w:type="gramStart"/>
            <w:r w:rsidRPr="00262E27">
              <w:rPr>
                <w:rFonts w:ascii="Arial Narrow" w:hAnsi="Arial Narrow" w:cs="Arial"/>
                <w:color w:val="FF0000"/>
                <w:sz w:val="16"/>
                <w:szCs w:val="16"/>
              </w:rPr>
              <w:t>3.9</w:t>
            </w:r>
            <w:proofErr w:type="gramEnd"/>
            <w:r w:rsidRPr="00262E27">
              <w:rPr>
                <w:rFonts w:ascii="Arial Narrow" w:hAnsi="Arial Narrow" w:cs="Arial"/>
                <w:color w:val="FF0000"/>
                <w:sz w:val="16"/>
                <w:szCs w:val="16"/>
              </w:rPr>
              <w:t xml:space="preserve"> ve *3.10 de </w:t>
            </w:r>
            <w:proofErr w:type="spellStart"/>
            <w:r w:rsidRPr="00262E27">
              <w:rPr>
                <w:rFonts w:ascii="Arial Narrow" w:hAnsi="Arial Narrow" w:cs="Arial"/>
                <w:color w:val="FF0000"/>
                <w:sz w:val="16"/>
                <w:szCs w:val="16"/>
              </w:rPr>
              <w:t>Broglie</w:t>
            </w:r>
            <w:proofErr w:type="spellEnd"/>
            <w:r w:rsidRPr="00262E27">
              <w:rPr>
                <w:rFonts w:ascii="Arial Narrow" w:hAnsi="Arial Narrow" w:cs="Arial"/>
                <w:color w:val="FF0000"/>
                <w:sz w:val="16"/>
                <w:szCs w:val="16"/>
              </w:rPr>
              <w:t xml:space="preserve"> bağıntısının arkasında üst düzeyde matematiksel bir bağıntının (</w:t>
            </w:r>
            <w:proofErr w:type="spellStart"/>
            <w:r w:rsidRPr="00262E27">
              <w:rPr>
                <w:rFonts w:ascii="Arial Narrow" w:hAnsi="Arial Narrow" w:cs="Arial"/>
                <w:color w:val="FF0000"/>
                <w:sz w:val="16"/>
                <w:szCs w:val="16"/>
              </w:rPr>
              <w:t>Schrödinger</w:t>
            </w:r>
            <w:proofErr w:type="spellEnd"/>
            <w:r w:rsidRPr="00262E27">
              <w:rPr>
                <w:rFonts w:ascii="Arial Narrow" w:hAnsi="Arial Narrow" w:cs="Arial"/>
                <w:color w:val="FF0000"/>
                <w:sz w:val="16"/>
                <w:szCs w:val="16"/>
              </w:rPr>
              <w:t xml:space="preserve"> Dalga Denklemi) bulunduğu belirtilir. </w:t>
            </w:r>
            <w:proofErr w:type="spellStart"/>
            <w:r w:rsidRPr="00262E27">
              <w:rPr>
                <w:rFonts w:ascii="Arial Narrow" w:hAnsi="Arial Narrow" w:cs="Arial"/>
                <w:color w:val="FF0000"/>
                <w:sz w:val="16"/>
                <w:szCs w:val="16"/>
              </w:rPr>
              <w:t>Schrödinger</w:t>
            </w:r>
            <w:proofErr w:type="spellEnd"/>
            <w:r w:rsidRPr="00262E27">
              <w:rPr>
                <w:rFonts w:ascii="Arial Narrow" w:hAnsi="Arial Narrow" w:cs="Arial"/>
                <w:color w:val="FF0000"/>
                <w:sz w:val="16"/>
                <w:szCs w:val="16"/>
              </w:rPr>
              <w:t xml:space="preserve"> dalga denkleminin atomun yapısını açıklamakta daha temel bir yaklaşım olduğu, </w:t>
            </w:r>
            <w:proofErr w:type="spellStart"/>
            <w:r w:rsidRPr="00262E27">
              <w:rPr>
                <w:rFonts w:ascii="Arial Narrow" w:hAnsi="Arial Narrow" w:cs="Arial"/>
                <w:color w:val="FF0000"/>
                <w:sz w:val="16"/>
                <w:szCs w:val="16"/>
              </w:rPr>
              <w:t>Heisenberg</w:t>
            </w:r>
            <w:proofErr w:type="spellEnd"/>
            <w:r w:rsidRPr="00262E27">
              <w:rPr>
                <w:rFonts w:ascii="Arial Narrow" w:hAnsi="Arial Narrow" w:cs="Arial"/>
                <w:color w:val="FF0000"/>
                <w:sz w:val="16"/>
                <w:szCs w:val="16"/>
              </w:rPr>
              <w:t xml:space="preserve"> belirsizlik ilkesinin ise bu yaklaşımın kabaca bir özeti gibi olduğu vurgulanır.  [!] 3.11 Günlük yaşamda gözlenen cisimlerin boyutu, belirli oranda atomik boyuta kadar küçültülerek her bir boyut atom boyutu ile kıyaslanır. Örneğin bir insan vücudundaki atom sayısı verilerek kıyaslama başlatılabilir. [!] 3.12 Uyarılmış ve kendiliğinden ışın yayma olayları irdelenerek </w:t>
            </w:r>
            <w:proofErr w:type="spellStart"/>
            <w:r w:rsidRPr="00262E27">
              <w:rPr>
                <w:rFonts w:ascii="Arial Narrow" w:hAnsi="Arial Narrow" w:cs="Arial"/>
                <w:color w:val="FF0000"/>
                <w:sz w:val="16"/>
                <w:szCs w:val="16"/>
              </w:rPr>
              <w:t>laser</w:t>
            </w:r>
            <w:proofErr w:type="spellEnd"/>
            <w:r w:rsidRPr="00262E27">
              <w:rPr>
                <w:rFonts w:ascii="Arial Narrow" w:hAnsi="Arial Narrow" w:cs="Arial"/>
                <w:color w:val="FF0000"/>
                <w:sz w:val="16"/>
                <w:szCs w:val="16"/>
              </w:rPr>
              <w:t xml:space="preserve"> ışığı ve özelikleri açıklanır.  </w:t>
            </w:r>
          </w:p>
        </w:tc>
      </w:tr>
      <w:tr w:rsidR="00B475B1" w:rsidRPr="00262E27" w:rsidTr="00FB7627">
        <w:trPr>
          <w:trHeight w:val="351"/>
          <w:jc w:val="center"/>
        </w:trPr>
        <w:tc>
          <w:tcPr>
            <w:tcW w:w="15342" w:type="dxa"/>
            <w:gridSpan w:val="9"/>
          </w:tcPr>
          <w:p w:rsidR="00B475B1" w:rsidRPr="00262E27" w:rsidRDefault="00B475B1" w:rsidP="00F840BD">
            <w:pPr>
              <w:jc w:val="center"/>
              <w:rPr>
                <w:rFonts w:ascii="Arial" w:hAnsi="Arial" w:cs="Arial"/>
                <w:b/>
              </w:rPr>
            </w:pPr>
            <w:r w:rsidRPr="00262E27">
              <w:rPr>
                <w:rFonts w:ascii="Arial" w:hAnsi="Arial" w:cs="Arial"/>
                <w:b/>
              </w:rPr>
              <w:t>ÜNİTE 5: DALGALAR</w:t>
            </w:r>
          </w:p>
        </w:tc>
      </w:tr>
      <w:tr w:rsidR="00262E27" w:rsidRPr="00262E27" w:rsidTr="00A9011C">
        <w:trPr>
          <w:cantSplit/>
          <w:trHeight w:val="1246"/>
          <w:jc w:val="center"/>
        </w:trPr>
        <w:tc>
          <w:tcPr>
            <w:tcW w:w="375" w:type="dxa"/>
            <w:shd w:val="clear" w:color="auto" w:fill="auto"/>
            <w:textDirection w:val="btLr"/>
            <w:vAlign w:val="bottom"/>
          </w:tcPr>
          <w:p w:rsidR="00262E27" w:rsidRPr="00262E27" w:rsidRDefault="00262E27" w:rsidP="00262E27">
            <w:pPr>
              <w:ind w:left="113" w:right="113"/>
              <w:jc w:val="center"/>
              <w:rPr>
                <w:rFonts w:ascii="Arial" w:hAnsi="Arial" w:cs="Arial"/>
                <w:b/>
                <w:sz w:val="16"/>
                <w:szCs w:val="16"/>
              </w:rPr>
            </w:pPr>
            <w:r w:rsidRPr="00262E27">
              <w:rPr>
                <w:rFonts w:ascii="Arial" w:hAnsi="Arial" w:cs="Arial"/>
                <w:b/>
                <w:sz w:val="16"/>
                <w:szCs w:val="16"/>
              </w:rPr>
              <w:br/>
              <w:t xml:space="preserve">   </w:t>
            </w:r>
            <w:r w:rsidRPr="00262E27">
              <w:rPr>
                <w:rFonts w:ascii="Arial" w:hAnsi="Arial" w:cs="Arial"/>
                <w:b/>
                <w:sz w:val="16"/>
                <w:szCs w:val="16"/>
              </w:rPr>
              <w:br/>
              <w:t>NİSAN</w:t>
            </w:r>
          </w:p>
        </w:tc>
        <w:tc>
          <w:tcPr>
            <w:tcW w:w="349" w:type="dxa"/>
            <w:shd w:val="clear" w:color="auto" w:fill="auto"/>
            <w:textDirection w:val="btLr"/>
            <w:vAlign w:val="center"/>
          </w:tcPr>
          <w:p w:rsidR="00262E27" w:rsidRPr="00262E27" w:rsidRDefault="00262E27" w:rsidP="00262E27">
            <w:pPr>
              <w:jc w:val="center"/>
              <w:rPr>
                <w:rFonts w:ascii="Arial" w:hAnsi="Arial" w:cs="Arial"/>
                <w:b/>
                <w:sz w:val="16"/>
                <w:szCs w:val="16"/>
              </w:rPr>
            </w:pPr>
            <w:r w:rsidRPr="00262E27">
              <w:rPr>
                <w:rFonts w:ascii="Arial" w:hAnsi="Arial" w:cs="Arial"/>
                <w:b/>
                <w:sz w:val="16"/>
                <w:szCs w:val="16"/>
              </w:rPr>
              <w:t>14-18 NİSAN</w:t>
            </w:r>
          </w:p>
        </w:tc>
        <w:tc>
          <w:tcPr>
            <w:tcW w:w="41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2+2</w:t>
            </w:r>
          </w:p>
        </w:tc>
        <w:tc>
          <w:tcPr>
            <w:tcW w:w="1705" w:type="dxa"/>
            <w:shd w:val="clear" w:color="auto" w:fill="auto"/>
            <w:vAlign w:val="center"/>
          </w:tcPr>
          <w:p w:rsidR="00262E27" w:rsidRPr="00262E27" w:rsidRDefault="00262E27">
            <w:pPr>
              <w:jc w:val="center"/>
              <w:rPr>
                <w:rFonts w:ascii="Arial" w:hAnsi="Arial" w:cs="Arial"/>
                <w:b/>
                <w:sz w:val="16"/>
                <w:szCs w:val="16"/>
              </w:rPr>
            </w:pPr>
            <w:r w:rsidRPr="00262E27">
              <w:rPr>
                <w:rFonts w:ascii="Arial" w:hAnsi="Arial" w:cs="Arial"/>
                <w:b/>
                <w:sz w:val="16"/>
                <w:szCs w:val="16"/>
              </w:rPr>
              <w:t>SES DALGALARI</w:t>
            </w:r>
          </w:p>
        </w:tc>
        <w:tc>
          <w:tcPr>
            <w:tcW w:w="3602" w:type="dxa"/>
            <w:shd w:val="clear" w:color="auto" w:fill="auto"/>
            <w:vAlign w:val="center"/>
          </w:tcPr>
          <w:p w:rsidR="00262E27" w:rsidRPr="00262E27" w:rsidRDefault="00262E27" w:rsidP="009E0019">
            <w:pPr>
              <w:rPr>
                <w:rFonts w:ascii="Arial" w:hAnsi="Arial" w:cs="Arial"/>
                <w:b/>
                <w:sz w:val="16"/>
                <w:szCs w:val="16"/>
              </w:rPr>
            </w:pPr>
            <w:r w:rsidRPr="00262E27">
              <w:rPr>
                <w:rFonts w:ascii="Arial" w:hAnsi="Arial" w:cs="Arial"/>
                <w:b/>
                <w:sz w:val="16"/>
                <w:szCs w:val="16"/>
              </w:rPr>
              <w:t xml:space="preserve">1.  Ses dalgalarıyla ilgili olarak, </w:t>
            </w:r>
          </w:p>
          <w:p w:rsidR="00262E27" w:rsidRPr="00262E27" w:rsidRDefault="00262E27" w:rsidP="009E0019">
            <w:pPr>
              <w:rPr>
                <w:rFonts w:ascii="Arial" w:hAnsi="Arial" w:cs="Arial"/>
                <w:sz w:val="16"/>
                <w:szCs w:val="16"/>
              </w:rPr>
            </w:pPr>
            <w:r w:rsidRPr="00262E27">
              <w:rPr>
                <w:rFonts w:ascii="Arial" w:hAnsi="Arial" w:cs="Arial"/>
                <w:sz w:val="16"/>
                <w:szCs w:val="16"/>
              </w:rPr>
              <w:t xml:space="preserve">1.1. Sesin oluşumu ve yayılması için gerekli olan şartları açıklar (BİB-3.a-c, 4.c,d,5.f). </w:t>
            </w:r>
          </w:p>
          <w:p w:rsidR="00262E27" w:rsidRPr="00262E27" w:rsidRDefault="00262E27" w:rsidP="009E0019">
            <w:pPr>
              <w:rPr>
                <w:rFonts w:ascii="Arial" w:hAnsi="Arial" w:cs="Arial"/>
                <w:sz w:val="16"/>
                <w:szCs w:val="16"/>
              </w:rPr>
            </w:pPr>
            <w:r w:rsidRPr="00262E27">
              <w:rPr>
                <w:rFonts w:ascii="Arial" w:hAnsi="Arial" w:cs="Arial"/>
                <w:sz w:val="16"/>
                <w:szCs w:val="16"/>
              </w:rPr>
              <w:t>1.2. Sesleri frekansına göre sınıflar (BİB 1.a-d).</w:t>
            </w:r>
          </w:p>
          <w:p w:rsidR="00262E27" w:rsidRPr="00262E27" w:rsidRDefault="00262E27" w:rsidP="00F6340C">
            <w:pPr>
              <w:rPr>
                <w:rFonts w:ascii="Arial" w:hAnsi="Arial" w:cs="Arial"/>
                <w:sz w:val="16"/>
                <w:szCs w:val="16"/>
              </w:rPr>
            </w:pPr>
          </w:p>
        </w:tc>
        <w:tc>
          <w:tcPr>
            <w:tcW w:w="188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Böbrek Taşı Nasıl Kırılır? </w:t>
            </w:r>
          </w:p>
        </w:tc>
        <w:tc>
          <w:tcPr>
            <w:tcW w:w="2977" w:type="dxa"/>
            <w:shd w:val="clear" w:color="auto" w:fill="auto"/>
            <w:vAlign w:val="center"/>
          </w:tcPr>
          <w:p w:rsidR="00262E27" w:rsidRPr="00262E27" w:rsidRDefault="00262E27" w:rsidP="00BA1527">
            <w:pPr>
              <w:rPr>
                <w:rFonts w:ascii="Arial" w:hAnsi="Arial" w:cs="Arial"/>
                <w:sz w:val="16"/>
                <w:szCs w:val="16"/>
              </w:rPr>
            </w:pPr>
            <w:r w:rsidRPr="00262E27">
              <w:rPr>
                <w:rFonts w:ascii="Arial" w:hAnsi="Arial" w:cs="Arial"/>
                <w:sz w:val="16"/>
                <w:szCs w:val="16"/>
              </w:rPr>
              <w:t>Kavram Haritası, Anlatım, soru-cevap, tartışma, deney, gözlem, gösteri, anahtar kavram, ,Sorgulayıcı Araştırma, Performans Değerlendirme</w:t>
            </w:r>
            <w:r w:rsidRPr="00262E27">
              <w:rPr>
                <w:rFonts w:ascii="Arial" w:hAnsi="Arial" w:cs="Arial"/>
                <w:sz w:val="16"/>
                <w:szCs w:val="16"/>
              </w:rPr>
              <w:br/>
              <w:t>NOT: Okul ve çevre şartlarına bağlı olarak başka gözlem ve deneyler de yapılabilir</w:t>
            </w:r>
            <w:r w:rsidRPr="00262E27">
              <w:rPr>
                <w:rFonts w:ascii="Arial" w:hAnsi="Arial" w:cs="Arial"/>
                <w:sz w:val="18"/>
                <w:szCs w:val="18"/>
              </w:rPr>
              <w:t>.</w:t>
            </w:r>
          </w:p>
        </w:tc>
        <w:tc>
          <w:tcPr>
            <w:tcW w:w="1984" w:type="dxa"/>
            <w:vAlign w:val="center"/>
          </w:tcPr>
          <w:p w:rsidR="00262E27" w:rsidRPr="00262E27" w:rsidRDefault="00262E27" w:rsidP="00A9011C">
            <w:pPr>
              <w:jc w:val="center"/>
              <w:rPr>
                <w:rFonts w:ascii="Arial" w:hAnsi="Arial" w:cs="Arial"/>
                <w:sz w:val="16"/>
                <w:szCs w:val="16"/>
              </w:rPr>
            </w:pPr>
            <w:proofErr w:type="gramStart"/>
            <w:r w:rsidRPr="00262E27">
              <w:rPr>
                <w:rFonts w:ascii="Arial" w:hAnsi="Arial" w:cs="Arial"/>
                <w:sz w:val="20"/>
                <w:szCs w:val="20"/>
              </w:rPr>
              <w:t>b</w:t>
            </w:r>
            <w:proofErr w:type="gramEnd"/>
            <w:r w:rsidRPr="00262E27">
              <w:rPr>
                <w:rFonts w:ascii="Arial" w:hAnsi="Arial" w:cs="Arial"/>
                <w:sz w:val="20"/>
                <w:szCs w:val="20"/>
              </w:rPr>
              <w:t>.Toplumsal Değerlere Etkileri</w:t>
            </w:r>
          </w:p>
        </w:tc>
        <w:tc>
          <w:tcPr>
            <w:tcW w:w="2056" w:type="dxa"/>
            <w:shd w:val="clear" w:color="auto" w:fill="auto"/>
            <w:noWrap/>
            <w:vAlign w:val="center"/>
          </w:tcPr>
          <w:p w:rsidR="002D47A6" w:rsidRPr="00835C8C" w:rsidRDefault="002D47A6" w:rsidP="002D47A6">
            <w:pPr>
              <w:jc w:val="center"/>
              <w:rPr>
                <w:rFonts w:ascii="Arial" w:hAnsi="Arial" w:cs="Arial"/>
                <w:b/>
                <w:sz w:val="20"/>
                <w:szCs w:val="20"/>
              </w:rPr>
            </w:pPr>
            <w:r w:rsidRPr="00835C8C">
              <w:rPr>
                <w:rFonts w:ascii="Arial" w:hAnsi="Arial" w:cs="Arial"/>
                <w:sz w:val="16"/>
                <w:szCs w:val="16"/>
              </w:rPr>
              <w:t>  </w:t>
            </w:r>
            <w:r w:rsidRPr="00835C8C">
              <w:rPr>
                <w:rFonts w:ascii="Arial" w:hAnsi="Arial" w:cs="Arial"/>
                <w:b/>
                <w:sz w:val="20"/>
                <w:szCs w:val="20"/>
              </w:rPr>
              <w:t>PROJELERİN SONLANDIRILMASI</w:t>
            </w:r>
          </w:p>
          <w:p w:rsidR="00262E27" w:rsidRPr="00262E27" w:rsidRDefault="00262E27">
            <w:pPr>
              <w:jc w:val="center"/>
              <w:rPr>
                <w:rFonts w:ascii="Arial" w:hAnsi="Arial" w:cs="Arial"/>
                <w:sz w:val="16"/>
                <w:szCs w:val="16"/>
              </w:rPr>
            </w:pPr>
            <w:r w:rsidRPr="00262E27">
              <w:rPr>
                <w:rFonts w:ascii="Arial" w:hAnsi="Arial" w:cs="Arial"/>
                <w:sz w:val="16"/>
                <w:szCs w:val="16"/>
              </w:rPr>
              <w:t> </w:t>
            </w:r>
          </w:p>
        </w:tc>
      </w:tr>
      <w:tr w:rsidR="00B475B1" w:rsidRPr="00262E27" w:rsidTr="00FB7627">
        <w:trPr>
          <w:trHeight w:val="704"/>
          <w:jc w:val="center"/>
        </w:trPr>
        <w:tc>
          <w:tcPr>
            <w:tcW w:w="15342" w:type="dxa"/>
            <w:gridSpan w:val="9"/>
          </w:tcPr>
          <w:p w:rsidR="00B475B1" w:rsidRPr="00262E27" w:rsidRDefault="009E0019" w:rsidP="00262E27">
            <w:pPr>
              <w:rPr>
                <w:rFonts w:ascii="Arial Narrow" w:hAnsi="Arial Narrow" w:cs="Arial"/>
                <w:color w:val="FF0000"/>
                <w:sz w:val="16"/>
                <w:szCs w:val="16"/>
              </w:rPr>
            </w:pPr>
            <w:r w:rsidRPr="00262E27">
              <w:rPr>
                <w:rFonts w:ascii="Arial Narrow" w:hAnsi="Arial Narrow" w:cs="Arial"/>
                <w:color w:val="FF0000"/>
                <w:sz w:val="16"/>
                <w:szCs w:val="16"/>
              </w:rPr>
              <w:t xml:space="preserve">1.1 Fen ve Teknoloji dersi 6. sınıf “Işık ve Ses” ünitesi ile 8. sınıf “Ses” ünitesi. </w:t>
            </w:r>
            <w:r w:rsidRPr="00262E27">
              <w:rPr>
                <w:rFonts w:ascii="Arial Narrow" w:hAnsi="Arial Narrow" w:cs="Arial"/>
                <w:color w:val="FF0000"/>
                <w:sz w:val="16"/>
                <w:szCs w:val="16"/>
              </w:rPr>
              <w:t xml:space="preserve"> 1.1 9. sınıf Dalgalar ünitesi.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1.1 “Dalgalar madde taşır.”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 ] 1.</w:t>
            </w:r>
            <w:proofErr w:type="gramStart"/>
            <w:r w:rsidRPr="00262E27">
              <w:rPr>
                <w:rFonts w:ascii="Arial Narrow" w:hAnsi="Arial Narrow" w:cs="Arial"/>
                <w:color w:val="FF0000"/>
                <w:sz w:val="16"/>
                <w:szCs w:val="16"/>
              </w:rPr>
              <w:t>1  Ses</w:t>
            </w:r>
            <w:proofErr w:type="gramEnd"/>
            <w:r w:rsidRPr="00262E27">
              <w:rPr>
                <w:rFonts w:ascii="Arial Narrow" w:hAnsi="Arial Narrow" w:cs="Arial"/>
                <w:color w:val="FF0000"/>
                <w:sz w:val="16"/>
                <w:szCs w:val="16"/>
              </w:rPr>
              <w:t xml:space="preserve"> dalgasının boyuna dalga olduğu  çizim ile  vurgulanır. Ses yayılırken oluşan sıkışma ve genleşme bölgeleri incelenerek bu bölgelerin enine dalgalardaki karşılıkları tartışılır. Buradan yola çıkılarak dalga boyu, frekans, </w:t>
            </w:r>
            <w:proofErr w:type="gramStart"/>
            <w:r w:rsidRPr="00262E27">
              <w:rPr>
                <w:rFonts w:ascii="Arial Narrow" w:hAnsi="Arial Narrow" w:cs="Arial"/>
                <w:color w:val="FF0000"/>
                <w:sz w:val="16"/>
                <w:szCs w:val="16"/>
              </w:rPr>
              <w:t>periyot</w:t>
            </w:r>
            <w:proofErr w:type="gramEnd"/>
            <w:r w:rsidRPr="00262E27">
              <w:rPr>
                <w:rFonts w:ascii="Arial Narrow" w:hAnsi="Arial Narrow" w:cs="Arial"/>
                <w:color w:val="FF0000"/>
                <w:sz w:val="16"/>
                <w:szCs w:val="16"/>
              </w:rPr>
              <w:t xml:space="preserve"> ve genlik kavramları konuşulur.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 ] 1.</w:t>
            </w:r>
            <w:proofErr w:type="gramStart"/>
            <w:r w:rsidRPr="00262E27">
              <w:rPr>
                <w:rFonts w:ascii="Arial Narrow" w:hAnsi="Arial Narrow" w:cs="Arial"/>
                <w:color w:val="FF0000"/>
                <w:sz w:val="16"/>
                <w:szCs w:val="16"/>
              </w:rPr>
              <w:t>2  Duyabildiğimiz</w:t>
            </w:r>
            <w:proofErr w:type="gramEnd"/>
            <w:r w:rsidRPr="00262E27">
              <w:rPr>
                <w:rFonts w:ascii="Arial Narrow" w:hAnsi="Arial Narrow" w:cs="Arial"/>
                <w:color w:val="FF0000"/>
                <w:sz w:val="16"/>
                <w:szCs w:val="16"/>
              </w:rPr>
              <w:t xml:space="preserve"> ve duyamadığımız sesler olarak ikiye ayrılır. Duyamadığımız sesler de frekansı yüksek olanlar (</w:t>
            </w:r>
            <w:proofErr w:type="spellStart"/>
            <w:r w:rsidRPr="00262E27">
              <w:rPr>
                <w:rFonts w:ascii="Arial Narrow" w:hAnsi="Arial Narrow" w:cs="Arial"/>
                <w:color w:val="FF0000"/>
                <w:sz w:val="16"/>
                <w:szCs w:val="16"/>
              </w:rPr>
              <w:t>ultrasonik</w:t>
            </w:r>
            <w:proofErr w:type="spellEnd"/>
            <w:r w:rsidRPr="00262E27">
              <w:rPr>
                <w:rFonts w:ascii="Arial Narrow" w:hAnsi="Arial Narrow" w:cs="Arial"/>
                <w:color w:val="FF0000"/>
                <w:sz w:val="16"/>
                <w:szCs w:val="16"/>
              </w:rPr>
              <w:t>) ve düşük olanlar (</w:t>
            </w:r>
            <w:proofErr w:type="spellStart"/>
            <w:r w:rsidRPr="00262E27">
              <w:rPr>
                <w:rFonts w:ascii="Arial Narrow" w:hAnsi="Arial Narrow" w:cs="Arial"/>
                <w:color w:val="FF0000"/>
                <w:sz w:val="16"/>
                <w:szCs w:val="16"/>
              </w:rPr>
              <w:t>infrasonik</w:t>
            </w:r>
            <w:proofErr w:type="spellEnd"/>
            <w:r w:rsidRPr="00262E27">
              <w:rPr>
                <w:rFonts w:ascii="Arial Narrow" w:hAnsi="Arial Narrow" w:cs="Arial"/>
                <w:color w:val="FF0000"/>
                <w:sz w:val="16"/>
                <w:szCs w:val="16"/>
              </w:rPr>
              <w:t xml:space="preserve">) diye ikiye ayrılır. Bu sesleri duyabilen canlılara örnekler verilir.  </w:t>
            </w:r>
          </w:p>
        </w:tc>
      </w:tr>
      <w:tr w:rsidR="00262E27" w:rsidRPr="00262E27" w:rsidTr="00A9011C">
        <w:trPr>
          <w:cantSplit/>
          <w:trHeight w:val="1350"/>
          <w:jc w:val="center"/>
        </w:trPr>
        <w:tc>
          <w:tcPr>
            <w:tcW w:w="375" w:type="dxa"/>
            <w:shd w:val="clear" w:color="auto" w:fill="auto"/>
            <w:textDirection w:val="btLr"/>
            <w:vAlign w:val="bottom"/>
          </w:tcPr>
          <w:p w:rsidR="00262E27" w:rsidRPr="00262E27" w:rsidRDefault="00262E27" w:rsidP="00262E27">
            <w:pPr>
              <w:ind w:left="113" w:right="113"/>
              <w:jc w:val="center"/>
              <w:rPr>
                <w:rFonts w:ascii="Arial" w:hAnsi="Arial" w:cs="Arial"/>
                <w:b/>
                <w:sz w:val="16"/>
                <w:szCs w:val="16"/>
              </w:rPr>
            </w:pPr>
            <w:r w:rsidRPr="00262E27">
              <w:rPr>
                <w:rFonts w:ascii="Arial" w:hAnsi="Arial" w:cs="Arial"/>
                <w:b/>
                <w:sz w:val="16"/>
                <w:szCs w:val="16"/>
              </w:rPr>
              <w:br/>
            </w:r>
            <w:r w:rsidRPr="00262E27">
              <w:rPr>
                <w:rFonts w:ascii="Arial" w:hAnsi="Arial" w:cs="Arial"/>
                <w:b/>
                <w:sz w:val="16"/>
                <w:szCs w:val="16"/>
              </w:rPr>
              <w:br/>
              <w:t>NİSAN</w:t>
            </w:r>
          </w:p>
        </w:tc>
        <w:tc>
          <w:tcPr>
            <w:tcW w:w="349" w:type="dxa"/>
            <w:shd w:val="clear" w:color="auto" w:fill="auto"/>
            <w:textDirection w:val="btLr"/>
            <w:vAlign w:val="center"/>
          </w:tcPr>
          <w:p w:rsidR="00262E27" w:rsidRPr="00262E27" w:rsidRDefault="00262E27" w:rsidP="00262E27">
            <w:pPr>
              <w:jc w:val="center"/>
              <w:rPr>
                <w:rFonts w:ascii="Arial" w:hAnsi="Arial" w:cs="Arial"/>
                <w:b/>
                <w:sz w:val="16"/>
                <w:szCs w:val="16"/>
              </w:rPr>
            </w:pPr>
            <w:r w:rsidRPr="00262E27">
              <w:rPr>
                <w:rFonts w:ascii="Arial" w:hAnsi="Arial" w:cs="Arial"/>
                <w:b/>
                <w:sz w:val="16"/>
                <w:szCs w:val="16"/>
              </w:rPr>
              <w:t>21-25 NİSAN</w:t>
            </w:r>
          </w:p>
        </w:tc>
        <w:tc>
          <w:tcPr>
            <w:tcW w:w="41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2+2</w:t>
            </w:r>
          </w:p>
        </w:tc>
        <w:tc>
          <w:tcPr>
            <w:tcW w:w="1705" w:type="dxa"/>
            <w:shd w:val="clear" w:color="auto" w:fill="auto"/>
            <w:vAlign w:val="center"/>
          </w:tcPr>
          <w:p w:rsidR="00262E27" w:rsidRPr="00262E27" w:rsidRDefault="00262E27" w:rsidP="009E0019">
            <w:pPr>
              <w:jc w:val="center"/>
              <w:rPr>
                <w:rFonts w:ascii="Arial" w:hAnsi="Arial" w:cs="Arial"/>
                <w:b/>
                <w:sz w:val="16"/>
                <w:szCs w:val="16"/>
              </w:rPr>
            </w:pPr>
            <w:r w:rsidRPr="00262E27">
              <w:rPr>
                <w:rFonts w:ascii="Arial" w:hAnsi="Arial" w:cs="Arial"/>
                <w:b/>
                <w:sz w:val="16"/>
                <w:szCs w:val="16"/>
              </w:rPr>
              <w:t xml:space="preserve">SES DALGALARI (DOPPLER KAYMASI ve </w:t>
            </w:r>
            <w:r w:rsidRPr="00262E27">
              <w:rPr>
                <w:rFonts w:ascii="Arial" w:hAnsi="Arial" w:cs="Arial"/>
                <w:b/>
                <w:bCs/>
                <w:sz w:val="16"/>
                <w:szCs w:val="16"/>
              </w:rPr>
              <w:t>REZONANS OLAYI)</w:t>
            </w:r>
          </w:p>
        </w:tc>
        <w:tc>
          <w:tcPr>
            <w:tcW w:w="3602" w:type="dxa"/>
            <w:shd w:val="clear" w:color="auto" w:fill="auto"/>
            <w:vAlign w:val="center"/>
          </w:tcPr>
          <w:p w:rsidR="00262E27" w:rsidRPr="00262E27" w:rsidRDefault="00262E27" w:rsidP="009E0019">
            <w:pPr>
              <w:rPr>
                <w:rFonts w:ascii="Arial" w:hAnsi="Arial" w:cs="Arial"/>
                <w:sz w:val="16"/>
                <w:szCs w:val="16"/>
              </w:rPr>
            </w:pPr>
            <w:r w:rsidRPr="00262E27">
              <w:rPr>
                <w:rFonts w:ascii="Arial" w:hAnsi="Arial" w:cs="Arial"/>
                <w:sz w:val="16"/>
                <w:szCs w:val="16"/>
              </w:rPr>
              <w:t xml:space="preserve">1.3. </w:t>
            </w:r>
            <w:proofErr w:type="spellStart"/>
            <w:r w:rsidRPr="00262E27">
              <w:rPr>
                <w:rFonts w:ascii="Arial" w:hAnsi="Arial" w:cs="Arial"/>
                <w:sz w:val="16"/>
                <w:szCs w:val="16"/>
              </w:rPr>
              <w:t>Doppler</w:t>
            </w:r>
            <w:proofErr w:type="spellEnd"/>
            <w:r w:rsidRPr="00262E27">
              <w:rPr>
                <w:rFonts w:ascii="Arial" w:hAnsi="Arial" w:cs="Arial"/>
                <w:sz w:val="16"/>
                <w:szCs w:val="16"/>
              </w:rPr>
              <w:t xml:space="preserve"> olayını açıklayarak örnekler verir (FTTÇ-1.a,p, 2.c,e, 3.j; BİB-1.a-d; TD-1.e). </w:t>
            </w:r>
          </w:p>
          <w:p w:rsidR="00262E27" w:rsidRPr="00262E27" w:rsidRDefault="00262E27" w:rsidP="009E0019">
            <w:pPr>
              <w:rPr>
                <w:rFonts w:ascii="Arial" w:hAnsi="Arial" w:cs="Arial"/>
                <w:sz w:val="16"/>
                <w:szCs w:val="16"/>
              </w:rPr>
            </w:pPr>
            <w:r w:rsidRPr="00262E27">
              <w:rPr>
                <w:rFonts w:ascii="Arial" w:hAnsi="Arial" w:cs="Arial"/>
                <w:sz w:val="16"/>
                <w:szCs w:val="16"/>
              </w:rPr>
              <w:t>1.4. Rezonans olayını deneyle gösterir (PÇB-1.d-f, 2.a,c,d, 3.i; FTTÇ-1.h, 2.e, 3.j; BİB-4.c,d).</w:t>
            </w:r>
          </w:p>
        </w:tc>
        <w:tc>
          <w:tcPr>
            <w:tcW w:w="1882" w:type="dxa"/>
            <w:shd w:val="clear" w:color="auto" w:fill="auto"/>
            <w:vAlign w:val="center"/>
          </w:tcPr>
          <w:p w:rsidR="00262E27" w:rsidRPr="00262E27" w:rsidRDefault="00262E27">
            <w:pPr>
              <w:jc w:val="center"/>
              <w:rPr>
                <w:rFonts w:ascii="Arial" w:hAnsi="Arial" w:cs="Arial"/>
                <w:sz w:val="16"/>
                <w:szCs w:val="16"/>
              </w:rPr>
            </w:pPr>
          </w:p>
        </w:tc>
        <w:tc>
          <w:tcPr>
            <w:tcW w:w="2977" w:type="dxa"/>
            <w:shd w:val="clear" w:color="auto" w:fill="auto"/>
            <w:vAlign w:val="center"/>
          </w:tcPr>
          <w:p w:rsidR="00262E27" w:rsidRPr="00262E27" w:rsidRDefault="00262E27" w:rsidP="00811DBF">
            <w:pPr>
              <w:rPr>
                <w:rFonts w:ascii="Arial" w:hAnsi="Arial" w:cs="Arial"/>
                <w:sz w:val="16"/>
                <w:szCs w:val="16"/>
              </w:rPr>
            </w:pPr>
            <w:r w:rsidRPr="00262E27">
              <w:rPr>
                <w:rFonts w:ascii="Arial" w:hAnsi="Arial" w:cs="Arial"/>
                <w:sz w:val="16"/>
                <w:szCs w:val="16"/>
              </w:rPr>
              <w:t>Kavram Haritası, Anlatım, soru-cevap, tartışma, deney, gözlem, gösteri, anahtar kavram, ,Sorgulayıcı Araştırma, Performans Değerlendirme</w:t>
            </w:r>
            <w:r w:rsidRPr="00262E27">
              <w:rPr>
                <w:rFonts w:ascii="Arial" w:hAnsi="Arial" w:cs="Arial"/>
                <w:sz w:val="16"/>
                <w:szCs w:val="16"/>
              </w:rPr>
              <w:br/>
              <w:t>NOT: Okul ve çevre şartlarına bağlı olarak başka gözlem ve deneyler de yapılabilir</w:t>
            </w:r>
            <w:r w:rsidRPr="00262E27">
              <w:rPr>
                <w:rFonts w:ascii="Arial" w:hAnsi="Arial" w:cs="Arial"/>
                <w:sz w:val="18"/>
                <w:szCs w:val="18"/>
              </w:rPr>
              <w:t xml:space="preserve">. </w:t>
            </w:r>
          </w:p>
        </w:tc>
        <w:tc>
          <w:tcPr>
            <w:tcW w:w="1984" w:type="dxa"/>
            <w:vAlign w:val="center"/>
          </w:tcPr>
          <w:p w:rsidR="00262E27" w:rsidRPr="00262E27" w:rsidRDefault="00262E27" w:rsidP="00A9011C">
            <w:pPr>
              <w:jc w:val="center"/>
              <w:rPr>
                <w:rFonts w:ascii="Arial" w:hAnsi="Arial" w:cs="Arial"/>
                <w:b/>
                <w:sz w:val="20"/>
                <w:szCs w:val="20"/>
              </w:rPr>
            </w:pPr>
            <w:r w:rsidRPr="00262E27">
              <w:rPr>
                <w:rFonts w:ascii="Arial" w:hAnsi="Arial" w:cs="Arial"/>
                <w:sz w:val="20"/>
                <w:szCs w:val="20"/>
              </w:rPr>
              <w:t>2.Yanlış Mesaj ve Modellerin Değerlere Uygunluğunu Analiz Etme</w:t>
            </w:r>
          </w:p>
        </w:tc>
        <w:tc>
          <w:tcPr>
            <w:tcW w:w="2056" w:type="dxa"/>
            <w:shd w:val="clear" w:color="auto" w:fill="auto"/>
            <w:vAlign w:val="center"/>
          </w:tcPr>
          <w:p w:rsidR="00262E27" w:rsidRPr="00262E27" w:rsidRDefault="00262E27" w:rsidP="00293020">
            <w:pPr>
              <w:jc w:val="center"/>
              <w:rPr>
                <w:rFonts w:ascii="Arial" w:hAnsi="Arial" w:cs="Arial"/>
                <w:b/>
                <w:sz w:val="20"/>
                <w:szCs w:val="20"/>
              </w:rPr>
            </w:pPr>
          </w:p>
          <w:p w:rsidR="00262E27" w:rsidRPr="00262E27" w:rsidRDefault="002D47A6" w:rsidP="00293020">
            <w:pPr>
              <w:jc w:val="center"/>
              <w:rPr>
                <w:rFonts w:ascii="Arial" w:hAnsi="Arial" w:cs="Arial"/>
                <w:sz w:val="20"/>
                <w:szCs w:val="20"/>
              </w:rPr>
            </w:pPr>
            <w:r w:rsidRPr="00262E27">
              <w:rPr>
                <w:rFonts w:ascii="Arial" w:hAnsi="Arial" w:cs="Arial"/>
                <w:b/>
                <w:sz w:val="20"/>
                <w:szCs w:val="20"/>
              </w:rPr>
              <w:t>23 NİSAN</w:t>
            </w:r>
            <w:r w:rsidRPr="00262E27">
              <w:rPr>
                <w:rFonts w:ascii="Arial" w:hAnsi="Arial" w:cs="Arial"/>
                <w:b/>
                <w:sz w:val="20"/>
                <w:szCs w:val="20"/>
              </w:rPr>
              <w:br/>
              <w:t xml:space="preserve"> ULUSAL EĞEMENLİK VE </w:t>
            </w:r>
            <w:r w:rsidRPr="00262E27">
              <w:rPr>
                <w:rFonts w:ascii="Arial" w:hAnsi="Arial" w:cs="Arial"/>
                <w:b/>
                <w:sz w:val="20"/>
                <w:szCs w:val="20"/>
              </w:rPr>
              <w:br/>
              <w:t>ÇOCUK BAYRAMININ ÖNEMİ </w:t>
            </w:r>
          </w:p>
        </w:tc>
      </w:tr>
      <w:tr w:rsidR="00B475B1" w:rsidRPr="00262E27" w:rsidTr="00FB7627">
        <w:trPr>
          <w:trHeight w:val="419"/>
          <w:jc w:val="center"/>
        </w:trPr>
        <w:tc>
          <w:tcPr>
            <w:tcW w:w="15342" w:type="dxa"/>
            <w:gridSpan w:val="9"/>
          </w:tcPr>
          <w:p w:rsidR="009E0019" w:rsidRPr="00262E27" w:rsidRDefault="009E0019" w:rsidP="00262E27">
            <w:pPr>
              <w:rPr>
                <w:rFonts w:ascii="Arial Narrow" w:hAnsi="Arial Narrow" w:cs="Arial"/>
                <w:color w:val="FF0000"/>
                <w:sz w:val="16"/>
                <w:szCs w:val="16"/>
              </w:rPr>
            </w:pP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 ] 1.</w:t>
            </w:r>
            <w:proofErr w:type="gramStart"/>
            <w:r w:rsidRPr="00262E27">
              <w:rPr>
                <w:rFonts w:ascii="Arial Narrow" w:hAnsi="Arial Narrow" w:cs="Arial"/>
                <w:color w:val="FF0000"/>
                <w:sz w:val="16"/>
                <w:szCs w:val="16"/>
              </w:rPr>
              <w:t>3  Kaynak</w:t>
            </w:r>
            <w:proofErr w:type="gramEnd"/>
            <w:r w:rsidRPr="00262E27">
              <w:rPr>
                <w:rFonts w:ascii="Arial Narrow" w:hAnsi="Arial Narrow" w:cs="Arial"/>
                <w:color w:val="FF0000"/>
                <w:sz w:val="16"/>
                <w:szCs w:val="16"/>
              </w:rPr>
              <w:t xml:space="preserve">  hareketli olduğunda algılanan  dalga boyu ve  gözlemci hareketli olduğunda algılanan hız değiştiği için algılanan frekansların değiştiği bir örnek üzerinde incelenir.  Süpersonik, şok dalgası ve </w:t>
            </w:r>
            <w:proofErr w:type="spellStart"/>
            <w:r w:rsidRPr="00262E27">
              <w:rPr>
                <w:rFonts w:ascii="Arial Narrow" w:hAnsi="Arial Narrow" w:cs="Arial"/>
                <w:color w:val="FF0000"/>
                <w:sz w:val="16"/>
                <w:szCs w:val="16"/>
              </w:rPr>
              <w:t>sonik</w:t>
            </w:r>
            <w:proofErr w:type="spellEnd"/>
            <w:r w:rsidRPr="00262E27">
              <w:rPr>
                <w:rFonts w:ascii="Arial Narrow" w:hAnsi="Arial Narrow" w:cs="Arial"/>
                <w:color w:val="FF0000"/>
                <w:sz w:val="16"/>
                <w:szCs w:val="16"/>
              </w:rPr>
              <w:t xml:space="preserve"> patlama kavram ve olayları açıklanır. Haftada iki saatlik fizik dersini seçen öğrenciler için formüllere girilmeden </w:t>
            </w:r>
            <w:proofErr w:type="gramStart"/>
            <w:r w:rsidRPr="00262E27">
              <w:rPr>
                <w:rFonts w:ascii="Arial Narrow" w:hAnsi="Arial Narrow" w:cs="Arial"/>
                <w:color w:val="FF0000"/>
                <w:sz w:val="16"/>
                <w:szCs w:val="16"/>
              </w:rPr>
              <w:t>kavramsal  düzeyde</w:t>
            </w:r>
            <w:proofErr w:type="gramEnd"/>
            <w:r w:rsidRPr="00262E27">
              <w:rPr>
                <w:rFonts w:ascii="Arial Narrow" w:hAnsi="Arial Narrow" w:cs="Arial"/>
                <w:color w:val="FF0000"/>
                <w:sz w:val="16"/>
                <w:szCs w:val="16"/>
              </w:rPr>
              <w:t xml:space="preserve"> verilir.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1.4 Diyapazon kullanılarak doğal frekans ve zorlamalı titreşim kavramları verilerek deney yapılır.  </w:t>
            </w:r>
          </w:p>
          <w:p w:rsidR="00B475B1" w:rsidRPr="00262E27" w:rsidRDefault="00B475B1" w:rsidP="00262E27">
            <w:pPr>
              <w:rPr>
                <w:rFonts w:ascii="Arial Narrow" w:hAnsi="Arial Narrow" w:cs="Arial"/>
                <w:color w:val="FF0000"/>
                <w:sz w:val="16"/>
                <w:szCs w:val="16"/>
              </w:rPr>
            </w:pPr>
          </w:p>
        </w:tc>
      </w:tr>
      <w:tr w:rsidR="00262E27" w:rsidRPr="00262E27" w:rsidTr="002D47A6">
        <w:trPr>
          <w:cantSplit/>
          <w:trHeight w:val="1725"/>
          <w:jc w:val="center"/>
        </w:trPr>
        <w:tc>
          <w:tcPr>
            <w:tcW w:w="375" w:type="dxa"/>
            <w:shd w:val="clear" w:color="auto" w:fill="auto"/>
            <w:textDirection w:val="btLr"/>
            <w:vAlign w:val="bottom"/>
          </w:tcPr>
          <w:p w:rsidR="00262E27" w:rsidRPr="00262E27" w:rsidRDefault="00262E27" w:rsidP="00262E27">
            <w:pPr>
              <w:ind w:left="113" w:right="113"/>
              <w:jc w:val="center"/>
              <w:rPr>
                <w:rFonts w:ascii="Arial" w:hAnsi="Arial" w:cs="Arial"/>
                <w:b/>
                <w:sz w:val="16"/>
                <w:szCs w:val="16"/>
              </w:rPr>
            </w:pPr>
            <w:r w:rsidRPr="00262E27">
              <w:rPr>
                <w:rFonts w:ascii="Arial" w:hAnsi="Arial" w:cs="Arial"/>
                <w:b/>
                <w:sz w:val="16"/>
                <w:szCs w:val="16"/>
              </w:rPr>
              <w:br/>
              <w:t xml:space="preserve">  </w:t>
            </w:r>
            <w:r w:rsidRPr="00262E27">
              <w:rPr>
                <w:rFonts w:ascii="Arial" w:hAnsi="Arial" w:cs="Arial"/>
                <w:b/>
                <w:sz w:val="16"/>
                <w:szCs w:val="16"/>
              </w:rPr>
              <w:br/>
              <w:t>NİSAN</w:t>
            </w:r>
          </w:p>
        </w:tc>
        <w:tc>
          <w:tcPr>
            <w:tcW w:w="349" w:type="dxa"/>
            <w:shd w:val="clear" w:color="auto" w:fill="auto"/>
            <w:textDirection w:val="btLr"/>
            <w:vAlign w:val="center"/>
          </w:tcPr>
          <w:p w:rsidR="00262E27" w:rsidRPr="00262E27" w:rsidRDefault="00262E27" w:rsidP="00262E27">
            <w:pPr>
              <w:jc w:val="center"/>
              <w:rPr>
                <w:rFonts w:ascii="Arial" w:hAnsi="Arial" w:cs="Arial"/>
                <w:b/>
                <w:sz w:val="16"/>
                <w:szCs w:val="16"/>
              </w:rPr>
            </w:pPr>
            <w:r w:rsidRPr="00262E27">
              <w:rPr>
                <w:rFonts w:ascii="Arial" w:hAnsi="Arial" w:cs="Arial"/>
                <w:b/>
                <w:sz w:val="16"/>
                <w:szCs w:val="16"/>
              </w:rPr>
              <w:t>28 NİSAN – 2 MAYIS</w:t>
            </w:r>
          </w:p>
        </w:tc>
        <w:tc>
          <w:tcPr>
            <w:tcW w:w="41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2+2</w:t>
            </w:r>
          </w:p>
        </w:tc>
        <w:tc>
          <w:tcPr>
            <w:tcW w:w="1705" w:type="dxa"/>
            <w:shd w:val="clear" w:color="auto" w:fill="auto"/>
            <w:vAlign w:val="center"/>
          </w:tcPr>
          <w:p w:rsidR="00262E27" w:rsidRPr="00262E27" w:rsidRDefault="00262E27" w:rsidP="009E0019">
            <w:pPr>
              <w:jc w:val="center"/>
              <w:rPr>
                <w:rFonts w:ascii="Arial" w:hAnsi="Arial" w:cs="Arial"/>
                <w:b/>
                <w:bCs/>
                <w:sz w:val="16"/>
                <w:szCs w:val="16"/>
              </w:rPr>
            </w:pPr>
            <w:r w:rsidRPr="00262E27">
              <w:rPr>
                <w:rFonts w:ascii="Arial" w:hAnsi="Arial" w:cs="Arial"/>
                <w:b/>
                <w:sz w:val="16"/>
                <w:szCs w:val="16"/>
              </w:rPr>
              <w:t>SES DALGALARI</w:t>
            </w:r>
            <w:proofErr w:type="gramStart"/>
            <w:r w:rsidRPr="00262E27">
              <w:rPr>
                <w:rFonts w:ascii="Arial" w:hAnsi="Arial" w:cs="Arial"/>
                <w:b/>
                <w:bCs/>
                <w:sz w:val="16"/>
                <w:szCs w:val="16"/>
              </w:rPr>
              <w:t>)</w:t>
            </w:r>
            <w:proofErr w:type="gramEnd"/>
          </w:p>
        </w:tc>
        <w:tc>
          <w:tcPr>
            <w:tcW w:w="3602" w:type="dxa"/>
            <w:shd w:val="clear" w:color="auto" w:fill="auto"/>
            <w:vAlign w:val="center"/>
          </w:tcPr>
          <w:p w:rsidR="00262E27" w:rsidRPr="00262E27" w:rsidRDefault="00262E27" w:rsidP="009E0019">
            <w:pPr>
              <w:rPr>
                <w:rFonts w:ascii="Arial" w:hAnsi="Arial" w:cs="Arial"/>
                <w:sz w:val="16"/>
                <w:szCs w:val="16"/>
              </w:rPr>
            </w:pPr>
            <w:proofErr w:type="gramStart"/>
            <w:r w:rsidRPr="00262E27">
              <w:rPr>
                <w:rFonts w:ascii="Arial" w:hAnsi="Arial" w:cs="Arial"/>
                <w:sz w:val="16"/>
                <w:szCs w:val="16"/>
              </w:rPr>
              <w:t xml:space="preserve">1.5.Yansıma, kırılma, soğurulma veya girişim olaylarını dikkate alarak Geliştirilen yaygın düzeneklerde bu olayların nasıl kullanıldığını açıklar (PÇB-1.a,b,g, 2.b; FTTÇ-1.h,k,p, </w:t>
            </w:r>
            <w:smartTag w:uri="urn:schemas-microsoft-com:office:smarttags" w:element="metricconverter">
              <w:smartTagPr>
                <w:attr w:name="ProductID" w:val="2.f"/>
              </w:smartTagPr>
              <w:r w:rsidRPr="00262E27">
                <w:rPr>
                  <w:rFonts w:ascii="Arial" w:hAnsi="Arial" w:cs="Arial"/>
                  <w:sz w:val="16"/>
                  <w:szCs w:val="16"/>
                </w:rPr>
                <w:t>2.f</w:t>
              </w:r>
            </w:smartTag>
            <w:r w:rsidRPr="00262E27">
              <w:rPr>
                <w:rFonts w:ascii="Arial" w:hAnsi="Arial" w:cs="Arial"/>
                <w:sz w:val="16"/>
                <w:szCs w:val="16"/>
              </w:rPr>
              <w:t>, 3.j; TD-1.a,b,d,f,h,i,k,l, 2.c,e, 3.d,e).</w:t>
            </w:r>
            <w:proofErr w:type="gramEnd"/>
          </w:p>
          <w:p w:rsidR="00262E27" w:rsidRPr="00262E27" w:rsidRDefault="00262E27" w:rsidP="00F6340C">
            <w:pPr>
              <w:rPr>
                <w:rFonts w:ascii="Arial" w:hAnsi="Arial" w:cs="Arial"/>
                <w:sz w:val="16"/>
                <w:szCs w:val="16"/>
              </w:rPr>
            </w:pPr>
          </w:p>
        </w:tc>
        <w:tc>
          <w:tcPr>
            <w:tcW w:w="1882" w:type="dxa"/>
            <w:shd w:val="clear" w:color="auto" w:fill="auto"/>
            <w:vAlign w:val="center"/>
          </w:tcPr>
          <w:p w:rsidR="00262E27" w:rsidRPr="00262E27" w:rsidRDefault="00262E27">
            <w:pPr>
              <w:rPr>
                <w:rFonts w:ascii="Arial" w:hAnsi="Arial" w:cs="Arial"/>
                <w:sz w:val="16"/>
                <w:szCs w:val="16"/>
              </w:rPr>
            </w:pPr>
            <w:r w:rsidRPr="00262E27">
              <w:rPr>
                <w:rFonts w:ascii="Arial" w:hAnsi="Arial" w:cs="Arial"/>
                <w:sz w:val="16"/>
                <w:szCs w:val="16"/>
              </w:rPr>
              <w:t xml:space="preserve"> </w:t>
            </w:r>
          </w:p>
        </w:tc>
        <w:tc>
          <w:tcPr>
            <w:tcW w:w="2977" w:type="dxa"/>
            <w:shd w:val="clear" w:color="auto" w:fill="auto"/>
            <w:vAlign w:val="center"/>
          </w:tcPr>
          <w:p w:rsidR="00262E27" w:rsidRPr="00262E27" w:rsidRDefault="00262E27" w:rsidP="00811DBF">
            <w:pPr>
              <w:rPr>
                <w:rFonts w:ascii="Arial" w:hAnsi="Arial" w:cs="Arial"/>
                <w:sz w:val="16"/>
                <w:szCs w:val="16"/>
              </w:rPr>
            </w:pPr>
            <w:r w:rsidRPr="00262E27">
              <w:rPr>
                <w:rFonts w:ascii="Arial" w:hAnsi="Arial" w:cs="Arial"/>
                <w:sz w:val="16"/>
                <w:szCs w:val="16"/>
              </w:rPr>
              <w:t>Kavram Haritası, Anlatım, soru-cevap, tartışma, deney, gözlem, gösteri, anahtar kavram, ,Sorgulayıcı Araştırma, Performans Değerlendirme</w:t>
            </w:r>
            <w:r w:rsidRPr="00262E27">
              <w:rPr>
                <w:rFonts w:ascii="Arial" w:hAnsi="Arial" w:cs="Arial"/>
                <w:sz w:val="16"/>
                <w:szCs w:val="16"/>
              </w:rPr>
              <w:br/>
              <w:t>NOT: Okul ve çevre şartlarına bağlı olarak başka gözlem ve deneyler de yapılabilir</w:t>
            </w:r>
            <w:r w:rsidRPr="00262E27">
              <w:rPr>
                <w:rFonts w:ascii="Arial" w:hAnsi="Arial" w:cs="Arial"/>
                <w:sz w:val="18"/>
                <w:szCs w:val="18"/>
              </w:rPr>
              <w:t xml:space="preserve">. </w:t>
            </w:r>
          </w:p>
        </w:tc>
        <w:tc>
          <w:tcPr>
            <w:tcW w:w="1984" w:type="dxa"/>
            <w:vAlign w:val="center"/>
          </w:tcPr>
          <w:p w:rsidR="00262E27" w:rsidRPr="00262E27" w:rsidRDefault="00262E27" w:rsidP="00A9011C">
            <w:pPr>
              <w:jc w:val="center"/>
              <w:rPr>
                <w:rFonts w:ascii="Arial" w:hAnsi="Arial" w:cs="Arial"/>
                <w:b/>
                <w:sz w:val="20"/>
                <w:szCs w:val="20"/>
              </w:rPr>
            </w:pPr>
            <w:r w:rsidRPr="00262E27">
              <w:rPr>
                <w:rFonts w:ascii="Arial" w:hAnsi="Arial" w:cs="Arial"/>
                <w:sz w:val="20"/>
                <w:szCs w:val="20"/>
              </w:rPr>
              <w:t>3.Kültürel Faaliyetlere Değer Verme</w:t>
            </w:r>
          </w:p>
        </w:tc>
        <w:tc>
          <w:tcPr>
            <w:tcW w:w="2056" w:type="dxa"/>
            <w:shd w:val="clear" w:color="auto" w:fill="auto"/>
            <w:vAlign w:val="center"/>
          </w:tcPr>
          <w:p w:rsidR="00262E27" w:rsidRPr="00262E27" w:rsidRDefault="002D47A6" w:rsidP="00284B4E">
            <w:pPr>
              <w:jc w:val="center"/>
              <w:rPr>
                <w:rFonts w:ascii="Arial" w:hAnsi="Arial" w:cs="Arial"/>
                <w:sz w:val="16"/>
                <w:szCs w:val="16"/>
              </w:rPr>
            </w:pPr>
            <w:r w:rsidRPr="00262E27">
              <w:rPr>
                <w:rFonts w:ascii="Arial" w:hAnsi="Arial" w:cs="Arial"/>
                <w:b/>
                <w:sz w:val="20"/>
                <w:szCs w:val="20"/>
              </w:rPr>
              <w:t>EMEK VE DAYANIŞMA GÜNÜ (</w:t>
            </w:r>
            <w:r>
              <w:rPr>
                <w:rFonts w:ascii="Arial" w:hAnsi="Arial" w:cs="Arial"/>
                <w:b/>
                <w:sz w:val="20"/>
                <w:szCs w:val="20"/>
              </w:rPr>
              <w:t xml:space="preserve"> </w:t>
            </w:r>
            <w:r w:rsidRPr="00262E27">
              <w:rPr>
                <w:rFonts w:ascii="Arial" w:hAnsi="Arial" w:cs="Arial"/>
                <w:b/>
                <w:sz w:val="20"/>
                <w:szCs w:val="20"/>
              </w:rPr>
              <w:t>1 Mayıs</w:t>
            </w:r>
            <w:r>
              <w:rPr>
                <w:rFonts w:ascii="Arial" w:hAnsi="Arial" w:cs="Arial"/>
                <w:b/>
                <w:sz w:val="20"/>
                <w:szCs w:val="20"/>
              </w:rPr>
              <w:t xml:space="preserve"> )</w:t>
            </w:r>
          </w:p>
        </w:tc>
      </w:tr>
      <w:tr w:rsidR="00B475B1" w:rsidRPr="00262E27" w:rsidTr="00FB7627">
        <w:trPr>
          <w:trHeight w:val="425"/>
          <w:jc w:val="center"/>
        </w:trPr>
        <w:tc>
          <w:tcPr>
            <w:tcW w:w="15342" w:type="dxa"/>
            <w:gridSpan w:val="9"/>
          </w:tcPr>
          <w:p w:rsidR="009E0019" w:rsidRPr="00262E27" w:rsidRDefault="00B475B1" w:rsidP="00262E27">
            <w:pPr>
              <w:rPr>
                <w:rFonts w:ascii="Arial Narrow" w:hAnsi="Arial Narrow" w:cs="Arial"/>
                <w:color w:val="FF0000"/>
                <w:sz w:val="16"/>
                <w:szCs w:val="16"/>
              </w:rPr>
            </w:pPr>
            <w:r w:rsidRPr="00262E27">
              <w:rPr>
                <w:rFonts w:ascii="Arial Narrow" w:hAnsi="Arial Narrow" w:cs="Arial"/>
                <w:color w:val="FF0000"/>
                <w:sz w:val="16"/>
                <w:szCs w:val="16"/>
              </w:rPr>
              <w:t xml:space="preserve">  </w:t>
            </w:r>
            <w:proofErr w:type="gramStart"/>
            <w:r w:rsidR="009E0019" w:rsidRPr="00262E27">
              <w:rPr>
                <w:rFonts w:ascii="Arial Narrow" w:hAnsi="Arial Narrow" w:cs="Arial"/>
                <w:color w:val="FF0000"/>
                <w:sz w:val="16"/>
                <w:szCs w:val="16"/>
              </w:rPr>
              <w:t>[</w:t>
            </w:r>
            <w:proofErr w:type="gramEnd"/>
            <w:r w:rsidR="009E0019" w:rsidRPr="00262E27">
              <w:rPr>
                <w:rFonts w:ascii="Arial Narrow" w:hAnsi="Arial Narrow" w:cs="Arial"/>
                <w:color w:val="FF0000"/>
                <w:sz w:val="16"/>
                <w:szCs w:val="16"/>
              </w:rPr>
              <w:t xml:space="preserve"> ! </w:t>
            </w:r>
            <w:proofErr w:type="gramStart"/>
            <w:r w:rsidR="009E0019" w:rsidRPr="00262E27">
              <w:rPr>
                <w:rFonts w:ascii="Arial Narrow" w:hAnsi="Arial Narrow" w:cs="Arial"/>
                <w:color w:val="FF0000"/>
                <w:sz w:val="16"/>
                <w:szCs w:val="16"/>
              </w:rPr>
              <w:t>]</w:t>
            </w:r>
            <w:proofErr w:type="gramEnd"/>
            <w:r w:rsidR="009E0019" w:rsidRPr="00262E27">
              <w:rPr>
                <w:rFonts w:ascii="Arial Narrow" w:hAnsi="Arial Narrow" w:cs="Arial"/>
                <w:color w:val="FF0000"/>
                <w:sz w:val="16"/>
                <w:szCs w:val="16"/>
              </w:rPr>
              <w:t xml:space="preserve">  1.5 Seste kırılma olayı bugüne kadar yaygın olarak işlenmemesine rağmen seste de kırılma olayının olduğu vurgulanır. Kırılma olayıyla ilgili şimşek sesinin bazen duyulmaması,  denizaltıların sonardan saklanabilmesi, deniz tabanını tanılama çalışmalarında problem oluşması örnekleri incelenir. Yapıcı ve bozucu girişim görseller yardımıyla incelenir. Vuru olayı ve frekansı kavramsal olarak açıklanır</w:t>
            </w:r>
          </w:p>
          <w:p w:rsidR="00B475B1" w:rsidRPr="00262E27" w:rsidRDefault="00B475B1" w:rsidP="00262E27">
            <w:pPr>
              <w:rPr>
                <w:rFonts w:ascii="Arial Narrow" w:hAnsi="Arial Narrow" w:cs="Arial"/>
                <w:color w:val="FF0000"/>
                <w:sz w:val="16"/>
                <w:szCs w:val="16"/>
              </w:rPr>
            </w:pPr>
          </w:p>
        </w:tc>
      </w:tr>
      <w:tr w:rsidR="00262E27" w:rsidRPr="00262E27" w:rsidTr="00A9011C">
        <w:trPr>
          <w:cantSplit/>
          <w:trHeight w:val="1350"/>
          <w:jc w:val="center"/>
        </w:trPr>
        <w:tc>
          <w:tcPr>
            <w:tcW w:w="375" w:type="dxa"/>
            <w:shd w:val="clear" w:color="auto" w:fill="auto"/>
            <w:textDirection w:val="btLr"/>
            <w:vAlign w:val="bottom"/>
          </w:tcPr>
          <w:p w:rsidR="00262E27" w:rsidRPr="00262E27" w:rsidRDefault="00262E27" w:rsidP="00262E27">
            <w:pPr>
              <w:ind w:left="113" w:right="113"/>
              <w:jc w:val="center"/>
              <w:rPr>
                <w:rFonts w:ascii="Arial" w:hAnsi="Arial" w:cs="Arial"/>
                <w:b/>
                <w:sz w:val="16"/>
                <w:szCs w:val="16"/>
              </w:rPr>
            </w:pPr>
            <w:r w:rsidRPr="00262E27">
              <w:rPr>
                <w:rFonts w:ascii="Arial" w:hAnsi="Arial" w:cs="Arial"/>
                <w:b/>
                <w:sz w:val="16"/>
                <w:szCs w:val="16"/>
              </w:rPr>
              <w:lastRenderedPageBreak/>
              <w:br/>
              <w:t xml:space="preserve">   </w:t>
            </w:r>
            <w:r w:rsidRPr="00262E27">
              <w:rPr>
                <w:rFonts w:ascii="Arial" w:hAnsi="Arial" w:cs="Arial"/>
                <w:b/>
                <w:sz w:val="16"/>
                <w:szCs w:val="16"/>
              </w:rPr>
              <w:br/>
              <w:t xml:space="preserve">MAYIS </w:t>
            </w:r>
          </w:p>
        </w:tc>
        <w:tc>
          <w:tcPr>
            <w:tcW w:w="349" w:type="dxa"/>
            <w:shd w:val="clear" w:color="auto" w:fill="auto"/>
            <w:textDirection w:val="btLr"/>
            <w:vAlign w:val="center"/>
          </w:tcPr>
          <w:p w:rsidR="00262E27" w:rsidRPr="00262E27" w:rsidRDefault="00262E27" w:rsidP="00262E27">
            <w:pPr>
              <w:jc w:val="center"/>
              <w:rPr>
                <w:rFonts w:ascii="Arial" w:hAnsi="Arial" w:cs="Arial"/>
                <w:b/>
                <w:sz w:val="16"/>
                <w:szCs w:val="16"/>
              </w:rPr>
            </w:pPr>
            <w:r w:rsidRPr="00262E27">
              <w:rPr>
                <w:rFonts w:ascii="Arial" w:hAnsi="Arial" w:cs="Arial"/>
                <w:b/>
                <w:sz w:val="16"/>
                <w:szCs w:val="16"/>
              </w:rPr>
              <w:t>5-9 MAYIS</w:t>
            </w:r>
          </w:p>
        </w:tc>
        <w:tc>
          <w:tcPr>
            <w:tcW w:w="412" w:type="dxa"/>
            <w:shd w:val="clear" w:color="auto" w:fill="auto"/>
            <w:vAlign w:val="center"/>
          </w:tcPr>
          <w:p w:rsidR="00262E27" w:rsidRPr="00262E27" w:rsidRDefault="00262E27">
            <w:pPr>
              <w:jc w:val="center"/>
              <w:rPr>
                <w:rFonts w:ascii="Arial" w:hAnsi="Arial" w:cs="Arial"/>
                <w:sz w:val="16"/>
                <w:szCs w:val="16"/>
              </w:rPr>
            </w:pPr>
            <w:r w:rsidRPr="00262E27">
              <w:rPr>
                <w:rFonts w:ascii="Arial" w:hAnsi="Arial" w:cs="Arial"/>
                <w:sz w:val="16"/>
                <w:szCs w:val="16"/>
              </w:rPr>
              <w:t>2+2</w:t>
            </w:r>
          </w:p>
        </w:tc>
        <w:tc>
          <w:tcPr>
            <w:tcW w:w="1705" w:type="dxa"/>
            <w:shd w:val="clear" w:color="auto" w:fill="auto"/>
            <w:vAlign w:val="center"/>
          </w:tcPr>
          <w:p w:rsidR="00262E27" w:rsidRPr="00262E27" w:rsidRDefault="00262E27">
            <w:pPr>
              <w:jc w:val="center"/>
              <w:rPr>
                <w:rFonts w:ascii="Arial" w:hAnsi="Arial" w:cs="Arial"/>
                <w:b/>
                <w:sz w:val="16"/>
                <w:szCs w:val="16"/>
              </w:rPr>
            </w:pPr>
            <w:r w:rsidRPr="00262E27">
              <w:rPr>
                <w:rFonts w:ascii="Arial" w:hAnsi="Arial" w:cs="Arial"/>
                <w:b/>
                <w:sz w:val="16"/>
                <w:szCs w:val="16"/>
              </w:rPr>
              <w:t>AYDINLANMA</w:t>
            </w:r>
          </w:p>
        </w:tc>
        <w:tc>
          <w:tcPr>
            <w:tcW w:w="3602" w:type="dxa"/>
            <w:shd w:val="clear" w:color="auto" w:fill="auto"/>
            <w:vAlign w:val="center"/>
          </w:tcPr>
          <w:p w:rsidR="00262E27" w:rsidRPr="00262E27" w:rsidRDefault="00262E27" w:rsidP="009E0019">
            <w:pPr>
              <w:pStyle w:val="Default"/>
              <w:rPr>
                <w:rFonts w:ascii="Arial" w:hAnsi="Arial" w:cs="Arial"/>
                <w:color w:val="auto"/>
                <w:sz w:val="16"/>
                <w:szCs w:val="16"/>
              </w:rPr>
            </w:pPr>
            <w:r w:rsidRPr="00262E27">
              <w:rPr>
                <w:rFonts w:ascii="Arial" w:hAnsi="Arial" w:cs="Arial"/>
                <w:b/>
                <w:bCs/>
                <w:color w:val="auto"/>
                <w:sz w:val="16"/>
                <w:szCs w:val="16"/>
              </w:rPr>
              <w:t xml:space="preserve">2. *Aydınlanma ile ilgili olarak, </w:t>
            </w:r>
          </w:p>
          <w:p w:rsidR="00262E27" w:rsidRPr="00262E27" w:rsidRDefault="00262E27" w:rsidP="009E0019">
            <w:pPr>
              <w:pStyle w:val="Default"/>
              <w:rPr>
                <w:rFonts w:ascii="Arial" w:hAnsi="Arial" w:cs="Arial"/>
                <w:color w:val="auto"/>
                <w:sz w:val="16"/>
                <w:szCs w:val="16"/>
              </w:rPr>
            </w:pPr>
            <w:r w:rsidRPr="00262E27">
              <w:rPr>
                <w:rFonts w:ascii="Arial" w:hAnsi="Arial" w:cs="Arial"/>
                <w:color w:val="auto"/>
                <w:sz w:val="16"/>
                <w:szCs w:val="16"/>
              </w:rPr>
              <w:t xml:space="preserve">2.1. Işık demeti ve ışık ışınlarını çizeceği şekil üzerinde açıklar (BİB-3.a-c, 4.c,e; TD-1.k,l). </w:t>
            </w:r>
          </w:p>
          <w:p w:rsidR="00262E27" w:rsidRPr="00262E27" w:rsidRDefault="00262E27" w:rsidP="009E0019">
            <w:pPr>
              <w:pStyle w:val="Default"/>
              <w:rPr>
                <w:rFonts w:ascii="Arial" w:hAnsi="Arial" w:cs="Arial"/>
                <w:color w:val="auto"/>
                <w:sz w:val="16"/>
                <w:szCs w:val="16"/>
              </w:rPr>
            </w:pPr>
            <w:r w:rsidRPr="00262E27">
              <w:rPr>
                <w:rFonts w:ascii="Arial" w:hAnsi="Arial" w:cs="Arial"/>
                <w:color w:val="auto"/>
                <w:sz w:val="16"/>
                <w:szCs w:val="16"/>
              </w:rPr>
              <w:t xml:space="preserve">2.2. Işığın doğrusal yolla üç boyutta yayıldığını gösteren deney yapar (PÇB-1.d-f, 2.a,c,d; BİB-3.c, 4.c). </w:t>
            </w:r>
          </w:p>
          <w:p w:rsidR="00262E27" w:rsidRPr="00262E27" w:rsidRDefault="00262E27" w:rsidP="009E0019">
            <w:pPr>
              <w:pStyle w:val="Default"/>
              <w:rPr>
                <w:rFonts w:ascii="Arial" w:hAnsi="Arial" w:cs="Arial"/>
                <w:color w:val="auto"/>
                <w:sz w:val="16"/>
                <w:szCs w:val="16"/>
              </w:rPr>
            </w:pPr>
            <w:r w:rsidRPr="00262E27">
              <w:rPr>
                <w:rFonts w:ascii="Arial" w:hAnsi="Arial" w:cs="Arial"/>
                <w:color w:val="auto"/>
                <w:sz w:val="16"/>
                <w:szCs w:val="16"/>
              </w:rPr>
              <w:t>2.3. Işık şiddeti, ışık akısı ve aydınlanma şiddeti arasındaki farkı belirtir (FTTÇ-2.e; BİB-4.b,c; TD-1.j).</w:t>
            </w:r>
          </w:p>
          <w:p w:rsidR="00262E27" w:rsidRPr="00262E27" w:rsidRDefault="00262E27" w:rsidP="009E0019">
            <w:pPr>
              <w:rPr>
                <w:rFonts w:ascii="Arial" w:hAnsi="Arial" w:cs="Arial"/>
                <w:sz w:val="16"/>
                <w:szCs w:val="16"/>
              </w:rPr>
            </w:pPr>
            <w:r w:rsidRPr="00262E27">
              <w:rPr>
                <w:rFonts w:ascii="Arial" w:hAnsi="Arial" w:cs="Arial"/>
                <w:sz w:val="16"/>
                <w:szCs w:val="16"/>
              </w:rPr>
              <w:t xml:space="preserve"> </w:t>
            </w:r>
            <w:r w:rsidRPr="00262E27">
              <w:rPr>
                <w:rFonts w:ascii="Arial" w:hAnsi="Arial" w:cs="Arial"/>
                <w:b/>
                <w:sz w:val="16"/>
                <w:szCs w:val="16"/>
              </w:rPr>
              <w:t>II. Yazılı Yoklama</w:t>
            </w:r>
          </w:p>
        </w:tc>
        <w:tc>
          <w:tcPr>
            <w:tcW w:w="1882" w:type="dxa"/>
            <w:shd w:val="clear" w:color="auto" w:fill="auto"/>
            <w:noWrap/>
            <w:vAlign w:val="center"/>
          </w:tcPr>
          <w:p w:rsidR="00262E27" w:rsidRPr="00262E27" w:rsidRDefault="00262E27" w:rsidP="00D83C06">
            <w:pPr>
              <w:jc w:val="center"/>
              <w:rPr>
                <w:rFonts w:ascii="Arial" w:hAnsi="Arial" w:cs="Arial"/>
                <w:sz w:val="16"/>
                <w:szCs w:val="16"/>
              </w:rPr>
            </w:pPr>
            <w:r w:rsidRPr="00262E27">
              <w:rPr>
                <w:rFonts w:ascii="Arial" w:hAnsi="Arial" w:cs="Arial"/>
                <w:sz w:val="16"/>
                <w:szCs w:val="16"/>
              </w:rPr>
              <w:t xml:space="preserve">Bildiklerimizi </w:t>
            </w:r>
            <w:proofErr w:type="spellStart"/>
            <w:r w:rsidRPr="00262E27">
              <w:rPr>
                <w:rFonts w:ascii="Arial" w:hAnsi="Arial" w:cs="Arial"/>
                <w:sz w:val="16"/>
                <w:szCs w:val="16"/>
              </w:rPr>
              <w:t>Savunabiliyormuyuz</w:t>
            </w:r>
            <w:proofErr w:type="spellEnd"/>
            <w:r w:rsidRPr="00262E27">
              <w:rPr>
                <w:rFonts w:ascii="Arial" w:hAnsi="Arial" w:cs="Arial"/>
                <w:sz w:val="16"/>
                <w:szCs w:val="16"/>
              </w:rPr>
              <w:t>?</w:t>
            </w:r>
          </w:p>
        </w:tc>
        <w:tc>
          <w:tcPr>
            <w:tcW w:w="2977" w:type="dxa"/>
            <w:shd w:val="clear" w:color="auto" w:fill="auto"/>
            <w:vAlign w:val="center"/>
          </w:tcPr>
          <w:p w:rsidR="00262E27" w:rsidRPr="00262E27" w:rsidRDefault="00262E27" w:rsidP="00811DBF">
            <w:pPr>
              <w:rPr>
                <w:rFonts w:ascii="Arial" w:hAnsi="Arial" w:cs="Arial"/>
                <w:sz w:val="16"/>
                <w:szCs w:val="16"/>
              </w:rPr>
            </w:pPr>
            <w:r w:rsidRPr="00262E27">
              <w:rPr>
                <w:rFonts w:ascii="Arial" w:hAnsi="Arial" w:cs="Arial"/>
                <w:sz w:val="16"/>
                <w:szCs w:val="16"/>
              </w:rPr>
              <w:t>Kavram Haritası, Anlatım, soru-cevap, tartışma, deney, gözlem, gösteri, anahtar kavram, ,Sorgulayıcı Araştırma, Performans Değerlendirme</w:t>
            </w:r>
            <w:r w:rsidRPr="00262E27">
              <w:rPr>
                <w:rFonts w:ascii="Arial" w:hAnsi="Arial" w:cs="Arial"/>
                <w:sz w:val="16"/>
                <w:szCs w:val="16"/>
              </w:rPr>
              <w:br/>
              <w:t>NOT: Okul ve çevre şartlarına bağlı olarak başka gözlem ve deneyler de yapılabilir</w:t>
            </w:r>
            <w:r w:rsidRPr="00262E27">
              <w:rPr>
                <w:rFonts w:ascii="Arial" w:hAnsi="Arial" w:cs="Arial"/>
                <w:sz w:val="18"/>
                <w:szCs w:val="18"/>
              </w:rPr>
              <w:t xml:space="preserve">. </w:t>
            </w:r>
          </w:p>
        </w:tc>
        <w:tc>
          <w:tcPr>
            <w:tcW w:w="1984" w:type="dxa"/>
            <w:vAlign w:val="center"/>
          </w:tcPr>
          <w:p w:rsidR="00262E27" w:rsidRPr="00262E27" w:rsidRDefault="00262E27" w:rsidP="00A9011C">
            <w:pPr>
              <w:jc w:val="center"/>
              <w:rPr>
                <w:rFonts w:ascii="Arial" w:hAnsi="Arial" w:cs="Arial"/>
                <w:b/>
                <w:sz w:val="20"/>
                <w:szCs w:val="20"/>
              </w:rPr>
            </w:pPr>
            <w:r w:rsidRPr="00262E27">
              <w:rPr>
                <w:rFonts w:ascii="Arial" w:hAnsi="Arial" w:cs="Arial"/>
                <w:sz w:val="20"/>
                <w:szCs w:val="20"/>
              </w:rPr>
              <w:t>3.Kültürel Faaliyetlere Değer Verme</w:t>
            </w:r>
          </w:p>
        </w:tc>
        <w:tc>
          <w:tcPr>
            <w:tcW w:w="2056" w:type="dxa"/>
            <w:shd w:val="clear" w:color="auto" w:fill="auto"/>
            <w:vAlign w:val="center"/>
          </w:tcPr>
          <w:p w:rsidR="00262E27" w:rsidRPr="00262E27" w:rsidRDefault="00262E27">
            <w:pPr>
              <w:jc w:val="center"/>
              <w:rPr>
                <w:rFonts w:ascii="Arial" w:hAnsi="Arial" w:cs="Arial"/>
                <w:b/>
                <w:sz w:val="20"/>
                <w:szCs w:val="20"/>
              </w:rPr>
            </w:pPr>
          </w:p>
          <w:p w:rsidR="00262E27" w:rsidRPr="00262E27" w:rsidRDefault="00262E27">
            <w:pPr>
              <w:jc w:val="center"/>
              <w:rPr>
                <w:rFonts w:ascii="Arial" w:hAnsi="Arial" w:cs="Arial"/>
                <w:sz w:val="16"/>
                <w:szCs w:val="16"/>
              </w:rPr>
            </w:pPr>
            <w:r w:rsidRPr="00262E27">
              <w:rPr>
                <w:rFonts w:ascii="Arial" w:hAnsi="Arial" w:cs="Arial"/>
                <w:b/>
                <w:sz w:val="20"/>
                <w:szCs w:val="20"/>
              </w:rPr>
              <w:t>II. Yazılı Yoklama</w:t>
            </w:r>
            <w:r w:rsidRPr="00262E27">
              <w:rPr>
                <w:rFonts w:ascii="Arial" w:hAnsi="Arial" w:cs="Arial"/>
                <w:sz w:val="20"/>
                <w:szCs w:val="20"/>
              </w:rPr>
              <w:t> </w:t>
            </w:r>
            <w:r w:rsidRPr="00262E27">
              <w:rPr>
                <w:rFonts w:ascii="Arial" w:hAnsi="Arial" w:cs="Arial"/>
                <w:sz w:val="16"/>
                <w:szCs w:val="16"/>
              </w:rPr>
              <w:t> </w:t>
            </w:r>
          </w:p>
        </w:tc>
      </w:tr>
      <w:tr w:rsidR="00B475B1" w:rsidRPr="00262E27" w:rsidTr="00FB7627">
        <w:trPr>
          <w:trHeight w:val="340"/>
          <w:jc w:val="center"/>
        </w:trPr>
        <w:tc>
          <w:tcPr>
            <w:tcW w:w="15342" w:type="dxa"/>
            <w:gridSpan w:val="9"/>
          </w:tcPr>
          <w:p w:rsidR="00B475B1" w:rsidRDefault="009E0019" w:rsidP="002D47A6">
            <w:pPr>
              <w:rPr>
                <w:rFonts w:ascii="Arial Narrow" w:hAnsi="Arial Narrow" w:cs="Arial"/>
                <w:color w:val="FF0000"/>
                <w:sz w:val="16"/>
                <w:szCs w:val="16"/>
              </w:rPr>
            </w:pP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2.1 *Işın modeli verilir.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2.2  *Işığın aynı ortam içerisinde doğrusal olarak yayıldığı, ortam değişikliklerinde yayılma doğrultusunun değişebileceği vurgulanır. Gölge ve yarı gölge oluşumu, güneş ve ay tutulması olayları deney sonucuyla ilişkilendirilerek açıklanır. En az bir tane üç boyutlu çizim yapılır. [!] 2.2İğne deliği  (</w:t>
            </w:r>
            <w:proofErr w:type="spellStart"/>
            <w:r w:rsidRPr="00262E27">
              <w:rPr>
                <w:rFonts w:ascii="Arial Narrow" w:hAnsi="Arial Narrow" w:cs="Arial"/>
                <w:color w:val="FF0000"/>
                <w:sz w:val="16"/>
                <w:szCs w:val="16"/>
              </w:rPr>
              <w:t>Pinhole</w:t>
            </w:r>
            <w:proofErr w:type="spellEnd"/>
            <w:r w:rsidRPr="00262E27">
              <w:rPr>
                <w:rFonts w:ascii="Arial Narrow" w:hAnsi="Arial Narrow" w:cs="Arial"/>
                <w:color w:val="FF0000"/>
                <w:sz w:val="16"/>
                <w:szCs w:val="16"/>
              </w:rPr>
              <w:t xml:space="preserve">) kamerası yaptırılarak burada görüntünün oluşumu irdelenir. Deliğin çapındaki değişikliğin görüntüye etkisi incelenir. Fotoğraf makinesinde görüntü oluşumu ilkesiyle ilişki kurulur.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2.3 </w:t>
            </w:r>
            <w:proofErr w:type="spellStart"/>
            <w:r w:rsidRPr="00262E27">
              <w:rPr>
                <w:rFonts w:ascii="Arial Narrow" w:hAnsi="Arial Narrow" w:cs="Arial"/>
                <w:color w:val="FF0000"/>
                <w:sz w:val="16"/>
                <w:szCs w:val="16"/>
              </w:rPr>
              <w:t>Crookes</w:t>
            </w:r>
            <w:proofErr w:type="spellEnd"/>
            <w:r w:rsidRPr="00262E27">
              <w:rPr>
                <w:rFonts w:ascii="Arial Narrow" w:hAnsi="Arial Narrow" w:cs="Arial"/>
                <w:color w:val="FF0000"/>
                <w:sz w:val="16"/>
                <w:szCs w:val="16"/>
              </w:rPr>
              <w:t xml:space="preserve"> radyometresi tanıtılarak, çalışma ilkesi ışık basıncı kavramı yardımıyla basit düzeyde açıklanır. Birimler belirtilir.  </w:t>
            </w:r>
          </w:p>
          <w:p w:rsidR="00B53573" w:rsidRDefault="00B53573" w:rsidP="002D47A6">
            <w:pPr>
              <w:rPr>
                <w:rFonts w:ascii="Arial Narrow" w:hAnsi="Arial Narrow" w:cs="Arial"/>
                <w:color w:val="FF0000"/>
                <w:sz w:val="16"/>
                <w:szCs w:val="16"/>
              </w:rPr>
            </w:pPr>
          </w:p>
          <w:p w:rsidR="00B53573" w:rsidRPr="00262E27" w:rsidRDefault="00B53573" w:rsidP="002D47A6">
            <w:pPr>
              <w:rPr>
                <w:rFonts w:ascii="Arial Narrow" w:hAnsi="Arial Narrow" w:cs="Arial"/>
                <w:color w:val="FF0000"/>
                <w:sz w:val="16"/>
                <w:szCs w:val="16"/>
              </w:rPr>
            </w:pPr>
          </w:p>
        </w:tc>
      </w:tr>
      <w:tr w:rsidR="00B475B1" w:rsidRPr="00262E27" w:rsidTr="00FB7627">
        <w:trPr>
          <w:trHeight w:val="340"/>
          <w:jc w:val="center"/>
        </w:trPr>
        <w:tc>
          <w:tcPr>
            <w:tcW w:w="15342" w:type="dxa"/>
            <w:gridSpan w:val="9"/>
          </w:tcPr>
          <w:p w:rsidR="00B475B1" w:rsidRPr="00262E27" w:rsidRDefault="00B475B1" w:rsidP="00F840BD">
            <w:pPr>
              <w:jc w:val="center"/>
              <w:rPr>
                <w:rFonts w:ascii="Arial" w:hAnsi="Arial" w:cs="Arial"/>
                <w:b/>
              </w:rPr>
            </w:pPr>
            <w:r w:rsidRPr="00262E27">
              <w:rPr>
                <w:rFonts w:ascii="Arial" w:hAnsi="Arial" w:cs="Arial"/>
                <w:b/>
              </w:rPr>
              <w:t>ÜNİTE 6: YILDIZLARDAN YILDIZSILARA</w:t>
            </w:r>
          </w:p>
        </w:tc>
      </w:tr>
      <w:tr w:rsidR="002D47A6" w:rsidRPr="00262E27" w:rsidTr="00A9011C">
        <w:trPr>
          <w:cantSplit/>
          <w:trHeight w:val="1350"/>
          <w:jc w:val="center"/>
        </w:trPr>
        <w:tc>
          <w:tcPr>
            <w:tcW w:w="375" w:type="dxa"/>
            <w:shd w:val="clear" w:color="auto" w:fill="auto"/>
            <w:textDirection w:val="btLr"/>
            <w:vAlign w:val="bottom"/>
          </w:tcPr>
          <w:p w:rsidR="002D47A6" w:rsidRPr="00835C8C" w:rsidRDefault="002D47A6" w:rsidP="00A21E01">
            <w:pPr>
              <w:ind w:left="113" w:right="113"/>
              <w:jc w:val="center"/>
              <w:rPr>
                <w:rFonts w:ascii="Arial" w:hAnsi="Arial" w:cs="Arial"/>
                <w:b/>
                <w:sz w:val="16"/>
                <w:szCs w:val="16"/>
              </w:rPr>
            </w:pPr>
            <w:r w:rsidRPr="00835C8C">
              <w:rPr>
                <w:rFonts w:ascii="Arial" w:hAnsi="Arial" w:cs="Arial"/>
                <w:b/>
                <w:sz w:val="16"/>
                <w:szCs w:val="16"/>
              </w:rPr>
              <w:br/>
              <w:t xml:space="preserve"> </w:t>
            </w:r>
            <w:r w:rsidRPr="00835C8C">
              <w:rPr>
                <w:rFonts w:ascii="Arial" w:hAnsi="Arial" w:cs="Arial"/>
                <w:b/>
                <w:sz w:val="16"/>
                <w:szCs w:val="16"/>
              </w:rPr>
              <w:br/>
              <w:t>MAYIS</w:t>
            </w:r>
          </w:p>
        </w:tc>
        <w:tc>
          <w:tcPr>
            <w:tcW w:w="349" w:type="dxa"/>
            <w:shd w:val="clear" w:color="auto" w:fill="auto"/>
            <w:textDirection w:val="btLr"/>
            <w:vAlign w:val="center"/>
          </w:tcPr>
          <w:p w:rsidR="002D47A6" w:rsidRPr="00835C8C" w:rsidRDefault="002D47A6" w:rsidP="00A21E01">
            <w:pPr>
              <w:jc w:val="center"/>
              <w:rPr>
                <w:rFonts w:ascii="Arial" w:hAnsi="Arial" w:cs="Arial"/>
                <w:b/>
                <w:sz w:val="16"/>
                <w:szCs w:val="16"/>
              </w:rPr>
            </w:pPr>
            <w:r w:rsidRPr="00835C8C">
              <w:rPr>
                <w:rFonts w:ascii="Arial" w:hAnsi="Arial" w:cs="Arial"/>
                <w:b/>
                <w:sz w:val="16"/>
                <w:szCs w:val="16"/>
              </w:rPr>
              <w:t>12-16 MAYIS</w:t>
            </w:r>
          </w:p>
        </w:tc>
        <w:tc>
          <w:tcPr>
            <w:tcW w:w="412" w:type="dxa"/>
            <w:shd w:val="clear" w:color="auto" w:fill="auto"/>
            <w:vAlign w:val="center"/>
          </w:tcPr>
          <w:p w:rsidR="002D47A6" w:rsidRPr="00262E27" w:rsidRDefault="002D47A6">
            <w:pPr>
              <w:jc w:val="center"/>
              <w:rPr>
                <w:rFonts w:ascii="Arial" w:hAnsi="Arial" w:cs="Arial"/>
                <w:sz w:val="16"/>
                <w:szCs w:val="16"/>
              </w:rPr>
            </w:pPr>
            <w:r w:rsidRPr="00262E27">
              <w:rPr>
                <w:rFonts w:ascii="Arial" w:hAnsi="Arial" w:cs="Arial"/>
                <w:sz w:val="16"/>
                <w:szCs w:val="16"/>
              </w:rPr>
              <w:t>2+2</w:t>
            </w:r>
          </w:p>
        </w:tc>
        <w:tc>
          <w:tcPr>
            <w:tcW w:w="1705" w:type="dxa"/>
            <w:shd w:val="clear" w:color="auto" w:fill="auto"/>
            <w:vAlign w:val="center"/>
          </w:tcPr>
          <w:p w:rsidR="002D47A6" w:rsidRPr="00262E27" w:rsidRDefault="002D47A6">
            <w:pPr>
              <w:jc w:val="center"/>
              <w:rPr>
                <w:rFonts w:ascii="Arial" w:hAnsi="Arial" w:cs="Arial"/>
                <w:b/>
                <w:sz w:val="16"/>
                <w:szCs w:val="16"/>
              </w:rPr>
            </w:pPr>
            <w:r w:rsidRPr="00262E27">
              <w:rPr>
                <w:rFonts w:ascii="Arial" w:hAnsi="Arial" w:cs="Arial"/>
                <w:b/>
                <w:sz w:val="16"/>
                <w:szCs w:val="16"/>
              </w:rPr>
              <w:t>YILDIZLAR</w:t>
            </w:r>
          </w:p>
        </w:tc>
        <w:tc>
          <w:tcPr>
            <w:tcW w:w="3602" w:type="dxa"/>
            <w:shd w:val="clear" w:color="auto" w:fill="auto"/>
            <w:vAlign w:val="center"/>
          </w:tcPr>
          <w:p w:rsidR="002D47A6" w:rsidRPr="00262E27" w:rsidRDefault="002D47A6" w:rsidP="009E0019">
            <w:pPr>
              <w:rPr>
                <w:rFonts w:ascii="Arial" w:hAnsi="Arial" w:cs="Arial"/>
                <w:b/>
                <w:sz w:val="16"/>
                <w:szCs w:val="16"/>
              </w:rPr>
            </w:pPr>
            <w:r w:rsidRPr="00262E27">
              <w:rPr>
                <w:rFonts w:ascii="Arial" w:hAnsi="Arial" w:cs="Arial"/>
                <w:b/>
                <w:sz w:val="16"/>
                <w:szCs w:val="16"/>
              </w:rPr>
              <w:t xml:space="preserve">1.  Yıldızlar ile ilgili olarak, </w:t>
            </w:r>
          </w:p>
          <w:p w:rsidR="002D47A6" w:rsidRPr="00262E27" w:rsidRDefault="002D47A6" w:rsidP="009E0019">
            <w:pPr>
              <w:rPr>
                <w:rFonts w:ascii="Arial" w:hAnsi="Arial" w:cs="Arial"/>
                <w:sz w:val="16"/>
                <w:szCs w:val="16"/>
              </w:rPr>
            </w:pPr>
            <w:r w:rsidRPr="00262E27">
              <w:rPr>
                <w:rFonts w:ascii="Arial" w:hAnsi="Arial" w:cs="Arial"/>
                <w:sz w:val="16"/>
                <w:szCs w:val="16"/>
              </w:rPr>
              <w:t xml:space="preserve">1.1. Yıldızların yapısını açıklar. </w:t>
            </w:r>
          </w:p>
          <w:p w:rsidR="002D47A6" w:rsidRPr="00262E27" w:rsidRDefault="002D47A6" w:rsidP="009E0019">
            <w:pPr>
              <w:rPr>
                <w:rFonts w:ascii="Arial" w:hAnsi="Arial" w:cs="Arial"/>
                <w:sz w:val="16"/>
                <w:szCs w:val="16"/>
              </w:rPr>
            </w:pPr>
            <w:r w:rsidRPr="00262E27">
              <w:rPr>
                <w:rFonts w:ascii="Arial" w:hAnsi="Arial" w:cs="Arial"/>
                <w:sz w:val="16"/>
                <w:szCs w:val="16"/>
              </w:rPr>
              <w:t xml:space="preserve">1.2. Yıldızların yaşam döngüsünü; kütle, enerji, ışıma, </w:t>
            </w:r>
            <w:proofErr w:type="spellStart"/>
            <w:r w:rsidRPr="00262E27">
              <w:rPr>
                <w:rFonts w:ascii="Arial" w:hAnsi="Arial" w:cs="Arial"/>
                <w:sz w:val="16"/>
                <w:szCs w:val="16"/>
              </w:rPr>
              <w:t>kütleçekimi</w:t>
            </w:r>
            <w:proofErr w:type="spellEnd"/>
            <w:r w:rsidRPr="00262E27">
              <w:rPr>
                <w:rFonts w:ascii="Arial" w:hAnsi="Arial" w:cs="Arial"/>
                <w:sz w:val="16"/>
                <w:szCs w:val="16"/>
              </w:rPr>
              <w:t xml:space="preserve"> ve basınca bağlı olarak açıklar (FTTÇ-1.h; BİB-3.a-c, 4.b,c,d).  </w:t>
            </w:r>
          </w:p>
          <w:p w:rsidR="002D47A6" w:rsidRPr="00262E27" w:rsidRDefault="002D47A6" w:rsidP="009E0019">
            <w:pPr>
              <w:pStyle w:val="Default"/>
              <w:rPr>
                <w:rFonts w:ascii="Arial" w:hAnsi="Arial" w:cs="Arial"/>
                <w:color w:val="auto"/>
                <w:sz w:val="16"/>
                <w:szCs w:val="16"/>
              </w:rPr>
            </w:pPr>
            <w:r w:rsidRPr="00262E27">
              <w:rPr>
                <w:rFonts w:ascii="Arial" w:hAnsi="Arial" w:cs="Arial"/>
                <w:color w:val="auto"/>
                <w:sz w:val="16"/>
                <w:szCs w:val="16"/>
              </w:rPr>
              <w:t xml:space="preserve">1.3.*Yıldızlardan yayılan ışığı, yıldızlarda meydana gelen füzyon tepkimelerinde açığa çıkan enerjinin uzayda ışınım ile yayılması şeklinde açıklar (FTTÇ-1.h; BİB-4.b,c,d). </w:t>
            </w:r>
          </w:p>
          <w:p w:rsidR="002D47A6" w:rsidRPr="00262E27" w:rsidRDefault="002D47A6" w:rsidP="009E0019">
            <w:pPr>
              <w:pStyle w:val="Default"/>
              <w:rPr>
                <w:rFonts w:ascii="Arial" w:hAnsi="Arial" w:cs="Arial"/>
                <w:color w:val="auto"/>
                <w:sz w:val="16"/>
                <w:szCs w:val="16"/>
              </w:rPr>
            </w:pPr>
          </w:p>
          <w:p w:rsidR="002D47A6" w:rsidRPr="00262E27" w:rsidRDefault="002D47A6" w:rsidP="00B8555A">
            <w:pPr>
              <w:rPr>
                <w:rFonts w:ascii="Arial" w:hAnsi="Arial" w:cs="Arial"/>
                <w:sz w:val="16"/>
                <w:szCs w:val="16"/>
              </w:rPr>
            </w:pPr>
          </w:p>
        </w:tc>
        <w:tc>
          <w:tcPr>
            <w:tcW w:w="1882" w:type="dxa"/>
            <w:shd w:val="clear" w:color="auto" w:fill="auto"/>
            <w:vAlign w:val="center"/>
          </w:tcPr>
          <w:p w:rsidR="002D47A6" w:rsidRPr="00262E27" w:rsidRDefault="002D47A6">
            <w:pPr>
              <w:jc w:val="center"/>
              <w:rPr>
                <w:rFonts w:ascii="Arial" w:hAnsi="Arial" w:cs="Arial"/>
                <w:sz w:val="16"/>
                <w:szCs w:val="16"/>
              </w:rPr>
            </w:pPr>
          </w:p>
        </w:tc>
        <w:tc>
          <w:tcPr>
            <w:tcW w:w="2977" w:type="dxa"/>
            <w:shd w:val="clear" w:color="auto" w:fill="auto"/>
            <w:vAlign w:val="center"/>
          </w:tcPr>
          <w:p w:rsidR="002D47A6" w:rsidRPr="00262E27" w:rsidRDefault="002D47A6" w:rsidP="00811DBF">
            <w:pPr>
              <w:rPr>
                <w:rFonts w:ascii="Arial" w:hAnsi="Arial" w:cs="Arial"/>
                <w:sz w:val="16"/>
                <w:szCs w:val="16"/>
              </w:rPr>
            </w:pPr>
            <w:r w:rsidRPr="00262E27">
              <w:rPr>
                <w:rFonts w:ascii="Arial" w:hAnsi="Arial" w:cs="Arial"/>
                <w:sz w:val="16"/>
                <w:szCs w:val="16"/>
              </w:rPr>
              <w:t>Kavram Haritası, Anlatım, soru-cevap, tartışma, deney, gözlem, gösteri, anahtar kavram, ,Sorgulayıcı Araştırma, Performans Değerlendirme</w:t>
            </w:r>
            <w:r w:rsidRPr="00262E27">
              <w:rPr>
                <w:rFonts w:ascii="Arial" w:hAnsi="Arial" w:cs="Arial"/>
                <w:sz w:val="16"/>
                <w:szCs w:val="16"/>
              </w:rPr>
              <w:br/>
              <w:t>NOT: Okul ve çevre şartlarına bağlı olarak başka gözlem ve deneyler de yapılabilir</w:t>
            </w:r>
            <w:r w:rsidRPr="00262E27">
              <w:rPr>
                <w:rFonts w:ascii="Arial" w:hAnsi="Arial" w:cs="Arial"/>
                <w:sz w:val="18"/>
                <w:szCs w:val="18"/>
              </w:rPr>
              <w:t xml:space="preserve">. </w:t>
            </w:r>
          </w:p>
        </w:tc>
        <w:tc>
          <w:tcPr>
            <w:tcW w:w="1984" w:type="dxa"/>
            <w:vAlign w:val="center"/>
          </w:tcPr>
          <w:p w:rsidR="002D47A6" w:rsidRPr="00262E27" w:rsidRDefault="002D47A6" w:rsidP="00A9011C">
            <w:pPr>
              <w:jc w:val="center"/>
              <w:rPr>
                <w:rFonts w:ascii="Arial" w:hAnsi="Arial" w:cs="Arial"/>
                <w:b/>
                <w:sz w:val="18"/>
                <w:szCs w:val="18"/>
              </w:rPr>
            </w:pPr>
            <w:r w:rsidRPr="00262E27">
              <w:rPr>
                <w:rFonts w:ascii="Arial" w:hAnsi="Arial" w:cs="Arial"/>
                <w:b/>
                <w:sz w:val="18"/>
                <w:szCs w:val="18"/>
              </w:rPr>
              <w:t>VATANSEVERLİK</w:t>
            </w:r>
          </w:p>
          <w:p w:rsidR="002D47A6" w:rsidRPr="00262E27" w:rsidRDefault="002D47A6" w:rsidP="00A9011C">
            <w:pPr>
              <w:jc w:val="center"/>
              <w:rPr>
                <w:rFonts w:ascii="Arial" w:hAnsi="Arial" w:cs="Arial"/>
                <w:b/>
                <w:sz w:val="18"/>
                <w:szCs w:val="18"/>
              </w:rPr>
            </w:pPr>
          </w:p>
          <w:p w:rsidR="002D47A6" w:rsidRPr="00262E27" w:rsidRDefault="002D47A6" w:rsidP="00A9011C">
            <w:pPr>
              <w:jc w:val="center"/>
              <w:rPr>
                <w:rFonts w:ascii="Arial" w:hAnsi="Arial" w:cs="Arial"/>
                <w:sz w:val="16"/>
                <w:szCs w:val="16"/>
              </w:rPr>
            </w:pPr>
            <w:r w:rsidRPr="00262E27">
              <w:rPr>
                <w:rFonts w:ascii="Arial" w:hAnsi="Arial" w:cs="Arial"/>
                <w:sz w:val="20"/>
                <w:szCs w:val="20"/>
              </w:rPr>
              <w:t xml:space="preserve">1.Mili </w:t>
            </w:r>
            <w:proofErr w:type="gramStart"/>
            <w:r w:rsidRPr="00262E27">
              <w:rPr>
                <w:rFonts w:ascii="Arial" w:hAnsi="Arial" w:cs="Arial"/>
                <w:sz w:val="20"/>
                <w:szCs w:val="20"/>
              </w:rPr>
              <w:t>ve  Manevi</w:t>
            </w:r>
            <w:proofErr w:type="gramEnd"/>
            <w:r w:rsidRPr="00262E27">
              <w:rPr>
                <w:rFonts w:ascii="Arial" w:hAnsi="Arial" w:cs="Arial"/>
                <w:sz w:val="20"/>
                <w:szCs w:val="20"/>
              </w:rPr>
              <w:t xml:space="preserve"> Değerleri Benimseme</w:t>
            </w:r>
          </w:p>
        </w:tc>
        <w:tc>
          <w:tcPr>
            <w:tcW w:w="2056" w:type="dxa"/>
            <w:shd w:val="clear" w:color="auto" w:fill="auto"/>
            <w:vAlign w:val="center"/>
          </w:tcPr>
          <w:p w:rsidR="002D47A6" w:rsidRPr="00262E27" w:rsidRDefault="002D47A6" w:rsidP="001A1859">
            <w:pPr>
              <w:jc w:val="center"/>
              <w:rPr>
                <w:rFonts w:ascii="Arial" w:hAnsi="Arial" w:cs="Arial"/>
                <w:b/>
                <w:sz w:val="20"/>
                <w:szCs w:val="20"/>
              </w:rPr>
            </w:pPr>
            <w:r w:rsidRPr="00262E27">
              <w:rPr>
                <w:rFonts w:ascii="Arial" w:hAnsi="Arial" w:cs="Arial"/>
                <w:b/>
                <w:sz w:val="20"/>
                <w:szCs w:val="20"/>
              </w:rPr>
              <w:t>ATATÜRK İLKELERİ</w:t>
            </w:r>
          </w:p>
          <w:p w:rsidR="002D47A6" w:rsidRPr="00262E27" w:rsidRDefault="002D47A6">
            <w:pPr>
              <w:jc w:val="center"/>
              <w:rPr>
                <w:rFonts w:ascii="Arial" w:hAnsi="Arial" w:cs="Arial"/>
                <w:sz w:val="16"/>
                <w:szCs w:val="16"/>
              </w:rPr>
            </w:pPr>
          </w:p>
        </w:tc>
      </w:tr>
      <w:tr w:rsidR="00B475B1" w:rsidRPr="00262E27" w:rsidTr="00FB7627">
        <w:trPr>
          <w:trHeight w:val="558"/>
          <w:jc w:val="center"/>
        </w:trPr>
        <w:tc>
          <w:tcPr>
            <w:tcW w:w="15342" w:type="dxa"/>
            <w:gridSpan w:val="9"/>
          </w:tcPr>
          <w:p w:rsidR="009E0019" w:rsidRPr="00262E27" w:rsidRDefault="009E0019" w:rsidP="00262E27">
            <w:pPr>
              <w:rPr>
                <w:rFonts w:ascii="Arial Narrow" w:hAnsi="Arial Narrow" w:cs="Arial"/>
                <w:color w:val="FF0000"/>
                <w:sz w:val="16"/>
                <w:szCs w:val="16"/>
              </w:rPr>
            </w:pP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1.1 Güneşin, dünyamızın da içinde bulunduğu güneş sisteminin yıldızı olduğu hatırlatılır. Yıldızlarda yoğun ve ışık yayan plazmanın varlığına dikkat çekilir.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1.1 Güneşten ışıma yoluyla dünyamıza ulaşan enerjinin dünyadaki yaşamın ve iklimin üzerindeki etkisi hatırlatılır.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1.1 “Yıldız ve gezegen aynı şeydir.”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 ]  1.</w:t>
            </w:r>
            <w:proofErr w:type="gramStart"/>
            <w:r w:rsidRPr="00262E27">
              <w:rPr>
                <w:rFonts w:ascii="Arial Narrow" w:hAnsi="Arial Narrow" w:cs="Arial"/>
                <w:color w:val="FF0000"/>
                <w:sz w:val="16"/>
                <w:szCs w:val="16"/>
              </w:rPr>
              <w:t>2  Yıldızların</w:t>
            </w:r>
            <w:proofErr w:type="gramEnd"/>
            <w:r w:rsidRPr="00262E27">
              <w:rPr>
                <w:rFonts w:ascii="Arial Narrow" w:hAnsi="Arial Narrow" w:cs="Arial"/>
                <w:color w:val="FF0000"/>
                <w:sz w:val="16"/>
                <w:szCs w:val="16"/>
              </w:rPr>
              <w:t xml:space="preserve"> içinde füzyonla, hidrojenden başlayarak demire kadar elementlerin oluştuğu açıklanır.    Güneşin gelişiminin nasıl olması beklendiği verilir. [N] </w:t>
            </w:r>
            <w:proofErr w:type="gramStart"/>
            <w:r w:rsidRPr="00262E27">
              <w:rPr>
                <w:rFonts w:ascii="Arial Narrow" w:hAnsi="Arial Narrow" w:cs="Arial"/>
                <w:color w:val="FF0000"/>
                <w:sz w:val="16"/>
                <w:szCs w:val="16"/>
              </w:rPr>
              <w:t>1.1</w:t>
            </w:r>
            <w:proofErr w:type="gramEnd"/>
            <w:r w:rsidRPr="00262E27">
              <w:rPr>
                <w:rFonts w:ascii="Arial Narrow" w:hAnsi="Arial Narrow" w:cs="Arial"/>
                <w:color w:val="FF0000"/>
                <w:sz w:val="16"/>
                <w:szCs w:val="16"/>
              </w:rPr>
              <w:t xml:space="preserve">. ve 1.2.  </w:t>
            </w:r>
            <w:proofErr w:type="spellStart"/>
            <w:r w:rsidRPr="00262E27">
              <w:rPr>
                <w:rFonts w:ascii="Arial Narrow" w:hAnsi="Arial Narrow" w:cs="Arial"/>
                <w:color w:val="FF0000"/>
                <w:sz w:val="16"/>
                <w:szCs w:val="16"/>
              </w:rPr>
              <w:t>Chandrasekhar</w:t>
            </w:r>
            <w:proofErr w:type="spellEnd"/>
            <w:r w:rsidRPr="00262E27">
              <w:rPr>
                <w:rFonts w:ascii="Arial Narrow" w:hAnsi="Arial Narrow" w:cs="Arial"/>
                <w:color w:val="FF0000"/>
                <w:sz w:val="16"/>
                <w:szCs w:val="16"/>
              </w:rPr>
              <w:t xml:space="preserve">-1983 [ ! </w:t>
            </w:r>
            <w:proofErr w:type="gramStart"/>
            <w:r w:rsidRPr="00262E27">
              <w:rPr>
                <w:rFonts w:ascii="Arial Narrow" w:hAnsi="Arial Narrow" w:cs="Arial"/>
                <w:color w:val="FF0000"/>
                <w:sz w:val="16"/>
                <w:szCs w:val="16"/>
              </w:rPr>
              <w:t>]</w:t>
            </w:r>
            <w:proofErr w:type="gramEnd"/>
            <w:r w:rsidRPr="00262E27">
              <w:rPr>
                <w:rFonts w:ascii="Arial Narrow" w:hAnsi="Arial Narrow" w:cs="Arial"/>
                <w:color w:val="FF0000"/>
                <w:sz w:val="16"/>
                <w:szCs w:val="16"/>
              </w:rPr>
              <w:t xml:space="preserve"> 1.3  *</w:t>
            </w:r>
            <w:proofErr w:type="spellStart"/>
            <w:r w:rsidRPr="00262E27">
              <w:rPr>
                <w:rFonts w:ascii="Arial Narrow" w:hAnsi="Arial Narrow" w:cs="Arial"/>
                <w:color w:val="FF0000"/>
                <w:sz w:val="16"/>
                <w:szCs w:val="16"/>
              </w:rPr>
              <w:t>Kocayeni</w:t>
            </w:r>
            <w:proofErr w:type="spellEnd"/>
            <w:r w:rsidRPr="00262E27">
              <w:rPr>
                <w:rFonts w:ascii="Arial Narrow" w:hAnsi="Arial Narrow" w:cs="Arial"/>
                <w:color w:val="FF0000"/>
                <w:sz w:val="16"/>
                <w:szCs w:val="16"/>
              </w:rPr>
              <w:t xml:space="preserve"> (süpernova) olayında patlama sonucu oluşan ağır elementlerin sonraki kuşak yıldızların bünyesinde </w:t>
            </w:r>
          </w:p>
          <w:p w:rsidR="009E0019" w:rsidRPr="00262E27" w:rsidRDefault="009E0019" w:rsidP="00262E27">
            <w:pPr>
              <w:rPr>
                <w:rFonts w:ascii="Arial Narrow" w:hAnsi="Arial Narrow" w:cs="Arial"/>
                <w:color w:val="FF0000"/>
                <w:sz w:val="16"/>
                <w:szCs w:val="16"/>
              </w:rPr>
            </w:pPr>
            <w:proofErr w:type="gramStart"/>
            <w:r w:rsidRPr="00262E27">
              <w:rPr>
                <w:rFonts w:ascii="Arial Narrow" w:hAnsi="Arial Narrow" w:cs="Arial"/>
                <w:color w:val="FF0000"/>
                <w:sz w:val="16"/>
                <w:szCs w:val="16"/>
              </w:rPr>
              <w:t>bulunacağı</w:t>
            </w:r>
            <w:proofErr w:type="gramEnd"/>
            <w:r w:rsidRPr="00262E27">
              <w:rPr>
                <w:rFonts w:ascii="Arial Narrow" w:hAnsi="Arial Narrow" w:cs="Arial"/>
                <w:color w:val="FF0000"/>
                <w:sz w:val="16"/>
                <w:szCs w:val="16"/>
              </w:rPr>
              <w:t xml:space="preserve"> vurgulanır. 1.3* Yıldızlarda meydana gelen çekirdek tepkimelerinin ayrıntılarına girilmez.  [!] 1.3  *Yıldızlardan yayılan ışık türlerinin hepsinin insan gözü tarafından algılanamadığı vurgulanır ve görünür ışık </w:t>
            </w:r>
          </w:p>
          <w:p w:rsidR="00B475B1" w:rsidRPr="00262E27" w:rsidRDefault="009E0019" w:rsidP="00262E27">
            <w:pPr>
              <w:rPr>
                <w:rFonts w:ascii="Arial Narrow" w:hAnsi="Arial Narrow" w:cs="Arial"/>
                <w:color w:val="FF0000"/>
                <w:sz w:val="16"/>
                <w:szCs w:val="16"/>
              </w:rPr>
            </w:pPr>
            <w:proofErr w:type="gramStart"/>
            <w:r w:rsidRPr="00262E27">
              <w:rPr>
                <w:rFonts w:ascii="Arial Narrow" w:hAnsi="Arial Narrow" w:cs="Arial"/>
                <w:color w:val="FF0000"/>
                <w:sz w:val="16"/>
                <w:szCs w:val="16"/>
              </w:rPr>
              <w:t>dışındaki</w:t>
            </w:r>
            <w:proofErr w:type="gramEnd"/>
            <w:r w:rsidRPr="00262E27">
              <w:rPr>
                <w:rFonts w:ascii="Arial Narrow" w:hAnsi="Arial Narrow" w:cs="Arial"/>
                <w:color w:val="FF0000"/>
                <w:sz w:val="16"/>
                <w:szCs w:val="16"/>
              </w:rPr>
              <w:t xml:space="preserve"> ışık türleri hatırlatılır. Yıldızlara ait tayfların yıldızların içinde bulunan elementler hakkında bilgi verdiği vurgulanır.</w:t>
            </w:r>
            <w:proofErr w:type="gramStart"/>
            <w:r w:rsidRPr="00262E27">
              <w:rPr>
                <w:rFonts w:ascii="Arial Narrow" w:hAnsi="Arial Narrow" w:cs="Arial"/>
                <w:color w:val="FF0000"/>
                <w:sz w:val="16"/>
                <w:szCs w:val="16"/>
              </w:rPr>
              <w:t>1.3</w:t>
            </w:r>
            <w:proofErr w:type="gramEnd"/>
            <w:r w:rsidRPr="00262E27">
              <w:rPr>
                <w:rFonts w:ascii="Arial Narrow" w:hAnsi="Arial Narrow" w:cs="Arial"/>
                <w:color w:val="FF0000"/>
                <w:sz w:val="16"/>
                <w:szCs w:val="16"/>
              </w:rPr>
              <w:t xml:space="preserve"> *9. sınıf Madde ve Özelikleri ünitesi. [!] 1.3 *Güneş’in tahmini ömrü bir yıldaki kütle kaybı dikkate alınarak hesaplanır. Güneşin hangi frekanslarda ve hangi </w:t>
            </w:r>
            <w:proofErr w:type="gramStart"/>
            <w:r w:rsidRPr="00262E27">
              <w:rPr>
                <w:rFonts w:ascii="Arial Narrow" w:hAnsi="Arial Narrow" w:cs="Arial"/>
                <w:color w:val="FF0000"/>
                <w:sz w:val="16"/>
                <w:szCs w:val="16"/>
              </w:rPr>
              <w:t>şiddette  ışık</w:t>
            </w:r>
            <w:proofErr w:type="gramEnd"/>
            <w:r w:rsidRPr="00262E27">
              <w:rPr>
                <w:rFonts w:ascii="Arial Narrow" w:hAnsi="Arial Narrow" w:cs="Arial"/>
                <w:color w:val="FF0000"/>
                <w:sz w:val="16"/>
                <w:szCs w:val="16"/>
              </w:rPr>
              <w:t xml:space="preserve"> yaydığını gösterir grafikler verilir. Kullanılması gereken gözlük ve insan derisi üzerine etkileri ve korunma yolları verilir.</w:t>
            </w:r>
          </w:p>
        </w:tc>
      </w:tr>
      <w:tr w:rsidR="002D47A6" w:rsidRPr="00262E27" w:rsidTr="00A9011C">
        <w:trPr>
          <w:cantSplit/>
          <w:trHeight w:val="1033"/>
          <w:jc w:val="center"/>
        </w:trPr>
        <w:tc>
          <w:tcPr>
            <w:tcW w:w="375" w:type="dxa"/>
            <w:shd w:val="clear" w:color="auto" w:fill="auto"/>
            <w:textDirection w:val="btLr"/>
            <w:vAlign w:val="bottom"/>
          </w:tcPr>
          <w:p w:rsidR="002D47A6" w:rsidRPr="00835C8C" w:rsidRDefault="002D47A6" w:rsidP="00A21E01">
            <w:pPr>
              <w:ind w:left="113" w:right="113"/>
              <w:jc w:val="center"/>
              <w:rPr>
                <w:rFonts w:ascii="Arial" w:hAnsi="Arial" w:cs="Arial"/>
                <w:b/>
                <w:sz w:val="16"/>
                <w:szCs w:val="16"/>
              </w:rPr>
            </w:pPr>
            <w:r w:rsidRPr="00835C8C">
              <w:rPr>
                <w:rFonts w:ascii="Arial" w:hAnsi="Arial" w:cs="Arial"/>
                <w:b/>
                <w:sz w:val="16"/>
                <w:szCs w:val="16"/>
              </w:rPr>
              <w:br/>
              <w:t xml:space="preserve">    </w:t>
            </w:r>
            <w:r w:rsidRPr="00835C8C">
              <w:rPr>
                <w:rFonts w:ascii="Arial" w:hAnsi="Arial" w:cs="Arial"/>
                <w:b/>
                <w:sz w:val="16"/>
                <w:szCs w:val="16"/>
              </w:rPr>
              <w:br/>
              <w:t>MAYIS</w:t>
            </w:r>
          </w:p>
        </w:tc>
        <w:tc>
          <w:tcPr>
            <w:tcW w:w="349" w:type="dxa"/>
            <w:shd w:val="clear" w:color="auto" w:fill="auto"/>
            <w:textDirection w:val="btLr"/>
            <w:vAlign w:val="center"/>
          </w:tcPr>
          <w:p w:rsidR="002D47A6" w:rsidRPr="00835C8C" w:rsidRDefault="002D47A6" w:rsidP="00A21E01">
            <w:pPr>
              <w:jc w:val="center"/>
              <w:rPr>
                <w:rFonts w:ascii="Arial" w:hAnsi="Arial" w:cs="Arial"/>
                <w:b/>
                <w:sz w:val="16"/>
                <w:szCs w:val="16"/>
              </w:rPr>
            </w:pPr>
            <w:r w:rsidRPr="00835C8C">
              <w:rPr>
                <w:rFonts w:ascii="Arial" w:hAnsi="Arial" w:cs="Arial"/>
                <w:b/>
                <w:sz w:val="16"/>
                <w:szCs w:val="16"/>
              </w:rPr>
              <w:t>19-23 MAYIS</w:t>
            </w:r>
          </w:p>
        </w:tc>
        <w:tc>
          <w:tcPr>
            <w:tcW w:w="412" w:type="dxa"/>
            <w:shd w:val="clear" w:color="auto" w:fill="auto"/>
            <w:vAlign w:val="center"/>
          </w:tcPr>
          <w:p w:rsidR="002D47A6" w:rsidRPr="00262E27" w:rsidRDefault="002D47A6">
            <w:pPr>
              <w:jc w:val="center"/>
              <w:rPr>
                <w:rFonts w:ascii="Arial" w:hAnsi="Arial" w:cs="Arial"/>
                <w:sz w:val="16"/>
                <w:szCs w:val="16"/>
              </w:rPr>
            </w:pPr>
            <w:r w:rsidRPr="00262E27">
              <w:rPr>
                <w:rFonts w:ascii="Arial" w:hAnsi="Arial" w:cs="Arial"/>
                <w:sz w:val="16"/>
                <w:szCs w:val="16"/>
              </w:rPr>
              <w:t>2+2</w:t>
            </w:r>
          </w:p>
        </w:tc>
        <w:tc>
          <w:tcPr>
            <w:tcW w:w="1705" w:type="dxa"/>
            <w:shd w:val="clear" w:color="auto" w:fill="auto"/>
            <w:vAlign w:val="center"/>
          </w:tcPr>
          <w:p w:rsidR="002D47A6" w:rsidRPr="00262E27" w:rsidRDefault="002D47A6">
            <w:pPr>
              <w:jc w:val="center"/>
              <w:rPr>
                <w:rFonts w:ascii="Arial" w:hAnsi="Arial" w:cs="Arial"/>
                <w:b/>
                <w:sz w:val="16"/>
                <w:szCs w:val="16"/>
              </w:rPr>
            </w:pPr>
            <w:r w:rsidRPr="00262E27">
              <w:rPr>
                <w:rFonts w:ascii="Arial" w:hAnsi="Arial" w:cs="Arial"/>
                <w:b/>
                <w:sz w:val="16"/>
                <w:szCs w:val="16"/>
              </w:rPr>
              <w:t>YILDIZLARIN SINIFLANDIRILMASI</w:t>
            </w:r>
          </w:p>
        </w:tc>
        <w:tc>
          <w:tcPr>
            <w:tcW w:w="3602" w:type="dxa"/>
            <w:shd w:val="clear" w:color="auto" w:fill="auto"/>
            <w:vAlign w:val="center"/>
          </w:tcPr>
          <w:p w:rsidR="002D47A6" w:rsidRPr="00262E27" w:rsidRDefault="002D47A6" w:rsidP="009E0019">
            <w:pPr>
              <w:rPr>
                <w:rFonts w:ascii="Arial" w:hAnsi="Arial" w:cs="Arial"/>
                <w:sz w:val="16"/>
                <w:szCs w:val="16"/>
              </w:rPr>
            </w:pPr>
            <w:r w:rsidRPr="00262E27">
              <w:rPr>
                <w:rFonts w:ascii="Arial" w:hAnsi="Arial" w:cs="Arial"/>
                <w:b/>
                <w:sz w:val="16"/>
                <w:szCs w:val="16"/>
              </w:rPr>
              <w:t>2.  Yıldızların sınıflandırılması ile ilgili olarak</w:t>
            </w:r>
            <w:r w:rsidRPr="00262E27">
              <w:rPr>
                <w:rFonts w:ascii="Arial" w:hAnsi="Arial" w:cs="Arial"/>
                <w:sz w:val="16"/>
                <w:szCs w:val="16"/>
              </w:rPr>
              <w:t xml:space="preserve">, </w:t>
            </w:r>
          </w:p>
          <w:p w:rsidR="002D47A6" w:rsidRPr="00262E27" w:rsidRDefault="002D47A6" w:rsidP="009E0019">
            <w:pPr>
              <w:rPr>
                <w:rFonts w:ascii="Arial" w:hAnsi="Arial" w:cs="Arial"/>
                <w:sz w:val="16"/>
                <w:szCs w:val="16"/>
              </w:rPr>
            </w:pPr>
            <w:r w:rsidRPr="00262E27">
              <w:rPr>
                <w:rFonts w:ascii="Arial" w:hAnsi="Arial" w:cs="Arial"/>
                <w:sz w:val="16"/>
                <w:szCs w:val="16"/>
              </w:rPr>
              <w:t xml:space="preserve">2.1.  Evrende uzaklık, kütle, sıcaklık ve yarıçap bakımından farklı birçok yıldız olduğu çıkarımını yapar (FTTÇ-1.h; BİB-2.a). </w:t>
            </w:r>
          </w:p>
          <w:p w:rsidR="002D47A6" w:rsidRPr="00262E27" w:rsidRDefault="002D47A6" w:rsidP="009E0019">
            <w:pPr>
              <w:pStyle w:val="Default"/>
              <w:rPr>
                <w:rFonts w:ascii="Arial" w:hAnsi="Arial" w:cs="Arial"/>
                <w:color w:val="auto"/>
                <w:sz w:val="16"/>
                <w:szCs w:val="16"/>
              </w:rPr>
            </w:pPr>
            <w:r w:rsidRPr="00262E27">
              <w:rPr>
                <w:rFonts w:ascii="Arial" w:hAnsi="Arial" w:cs="Arial"/>
                <w:color w:val="auto"/>
                <w:sz w:val="16"/>
                <w:szCs w:val="16"/>
              </w:rPr>
              <w:t xml:space="preserve">2.2. *Yıldızların parlaklığı ve ışınım gücü arasındaki ilişkiyi yorumlar (FTTÇ-1.h; PÇB-3.c-e). </w:t>
            </w:r>
          </w:p>
          <w:p w:rsidR="002D47A6" w:rsidRPr="00262E27" w:rsidRDefault="002D47A6" w:rsidP="009E0019">
            <w:pPr>
              <w:pStyle w:val="Default"/>
              <w:rPr>
                <w:rFonts w:ascii="Arial" w:hAnsi="Arial" w:cs="Arial"/>
                <w:color w:val="auto"/>
                <w:sz w:val="16"/>
                <w:szCs w:val="16"/>
              </w:rPr>
            </w:pPr>
            <w:r w:rsidRPr="00262E27">
              <w:rPr>
                <w:rFonts w:ascii="Arial" w:hAnsi="Arial" w:cs="Arial"/>
                <w:color w:val="auto"/>
                <w:sz w:val="16"/>
                <w:szCs w:val="16"/>
              </w:rPr>
              <w:t xml:space="preserve">2.3. *Yıldızları sıcaklıkları ve tayf çizgilerine göre sınıflar (PÇB-3.c-e). </w:t>
            </w:r>
          </w:p>
          <w:p w:rsidR="002D47A6" w:rsidRPr="00262E27" w:rsidRDefault="002D47A6" w:rsidP="009E0019">
            <w:pPr>
              <w:rPr>
                <w:rFonts w:ascii="Arial" w:hAnsi="Arial" w:cs="Arial"/>
                <w:sz w:val="16"/>
                <w:szCs w:val="16"/>
              </w:rPr>
            </w:pPr>
            <w:r w:rsidRPr="00262E27">
              <w:rPr>
                <w:rFonts w:ascii="Arial" w:hAnsi="Arial" w:cs="Arial"/>
                <w:sz w:val="16"/>
                <w:szCs w:val="16"/>
              </w:rPr>
              <w:t xml:space="preserve">2.4.  </w:t>
            </w:r>
            <w:proofErr w:type="spellStart"/>
            <w:r w:rsidRPr="00262E27">
              <w:rPr>
                <w:rFonts w:ascii="Arial" w:hAnsi="Arial" w:cs="Arial"/>
                <w:sz w:val="16"/>
                <w:szCs w:val="16"/>
              </w:rPr>
              <w:t>Kocayeni</w:t>
            </w:r>
            <w:proofErr w:type="spellEnd"/>
            <w:r w:rsidRPr="00262E27">
              <w:rPr>
                <w:rFonts w:ascii="Arial" w:hAnsi="Arial" w:cs="Arial"/>
                <w:sz w:val="16"/>
                <w:szCs w:val="16"/>
              </w:rPr>
              <w:t xml:space="preserve"> (süpernova) sonucunda, beyaz cüceler, nötron yıldızları ve kara </w:t>
            </w:r>
          </w:p>
          <w:p w:rsidR="002D47A6" w:rsidRPr="00262E27" w:rsidRDefault="002D47A6" w:rsidP="009E0019">
            <w:pPr>
              <w:rPr>
                <w:rFonts w:ascii="Arial" w:hAnsi="Arial" w:cs="Arial"/>
                <w:sz w:val="16"/>
                <w:szCs w:val="16"/>
              </w:rPr>
            </w:pPr>
            <w:proofErr w:type="gramStart"/>
            <w:r w:rsidRPr="00262E27">
              <w:rPr>
                <w:rFonts w:ascii="Arial" w:hAnsi="Arial" w:cs="Arial"/>
                <w:sz w:val="16"/>
                <w:szCs w:val="16"/>
              </w:rPr>
              <w:t>deliklerin</w:t>
            </w:r>
            <w:proofErr w:type="gramEnd"/>
            <w:r w:rsidRPr="00262E27">
              <w:rPr>
                <w:rFonts w:ascii="Arial" w:hAnsi="Arial" w:cs="Arial"/>
                <w:sz w:val="16"/>
                <w:szCs w:val="16"/>
              </w:rPr>
              <w:t xml:space="preserve"> oluşumunu yıldızların kütlesine bağlı olarak açıklar (FTTÇ-1.h; BİB-</w:t>
            </w:r>
          </w:p>
          <w:p w:rsidR="002D47A6" w:rsidRPr="00262E27" w:rsidRDefault="002D47A6" w:rsidP="0070264C">
            <w:pPr>
              <w:pStyle w:val="Default"/>
              <w:rPr>
                <w:rFonts w:ascii="Arial" w:hAnsi="Arial" w:cs="Arial"/>
                <w:sz w:val="16"/>
                <w:szCs w:val="16"/>
              </w:rPr>
            </w:pPr>
            <w:r w:rsidRPr="00262E27">
              <w:rPr>
                <w:rFonts w:ascii="Arial" w:hAnsi="Arial" w:cs="Arial"/>
                <w:color w:val="auto"/>
                <w:sz w:val="16"/>
                <w:szCs w:val="16"/>
              </w:rPr>
              <w:t>1.a-</w:t>
            </w:r>
            <w:proofErr w:type="gramStart"/>
            <w:r w:rsidRPr="00262E27">
              <w:rPr>
                <w:rFonts w:ascii="Arial" w:hAnsi="Arial" w:cs="Arial"/>
                <w:color w:val="auto"/>
                <w:sz w:val="16"/>
                <w:szCs w:val="16"/>
              </w:rPr>
              <w:t>d ; 4</w:t>
            </w:r>
            <w:proofErr w:type="gramEnd"/>
            <w:r w:rsidRPr="00262E27">
              <w:rPr>
                <w:rFonts w:ascii="Arial" w:hAnsi="Arial" w:cs="Arial"/>
                <w:color w:val="auto"/>
                <w:sz w:val="16"/>
                <w:szCs w:val="16"/>
              </w:rPr>
              <w:t>.b,c,d, 5.e).</w:t>
            </w:r>
          </w:p>
        </w:tc>
        <w:tc>
          <w:tcPr>
            <w:tcW w:w="1882" w:type="dxa"/>
            <w:shd w:val="clear" w:color="auto" w:fill="auto"/>
            <w:vAlign w:val="center"/>
          </w:tcPr>
          <w:p w:rsidR="002D47A6" w:rsidRPr="00262E27" w:rsidRDefault="002D47A6">
            <w:pPr>
              <w:jc w:val="center"/>
              <w:rPr>
                <w:rFonts w:ascii="Arial" w:hAnsi="Arial" w:cs="Arial"/>
                <w:sz w:val="16"/>
                <w:szCs w:val="16"/>
              </w:rPr>
            </w:pPr>
          </w:p>
        </w:tc>
        <w:tc>
          <w:tcPr>
            <w:tcW w:w="2977" w:type="dxa"/>
            <w:shd w:val="clear" w:color="auto" w:fill="auto"/>
            <w:vAlign w:val="center"/>
          </w:tcPr>
          <w:p w:rsidR="002D47A6" w:rsidRPr="00262E27" w:rsidRDefault="002D47A6" w:rsidP="00811DBF">
            <w:pPr>
              <w:rPr>
                <w:rFonts w:ascii="Arial" w:hAnsi="Arial" w:cs="Arial"/>
                <w:sz w:val="16"/>
                <w:szCs w:val="16"/>
              </w:rPr>
            </w:pPr>
            <w:r w:rsidRPr="00262E27">
              <w:rPr>
                <w:rFonts w:ascii="Arial" w:hAnsi="Arial" w:cs="Arial"/>
                <w:sz w:val="16"/>
                <w:szCs w:val="16"/>
              </w:rPr>
              <w:t>Kavram Haritası, Anlatım, soru-cevap, tartışma, deney, gözlem, gösteri, anahtar kavram, ,Sorgulayıcı Araştırma, Performans Değerlendirme</w:t>
            </w:r>
            <w:r w:rsidRPr="00262E27">
              <w:rPr>
                <w:rFonts w:ascii="Arial" w:hAnsi="Arial" w:cs="Arial"/>
                <w:sz w:val="16"/>
                <w:szCs w:val="16"/>
              </w:rPr>
              <w:br/>
              <w:t>NOT: Okul ve çevre şartlarına bağlı olarak başka gözlem ve deneyler de yapılabilir</w:t>
            </w:r>
            <w:r w:rsidRPr="00262E27">
              <w:rPr>
                <w:rFonts w:ascii="Arial" w:hAnsi="Arial" w:cs="Arial"/>
                <w:sz w:val="18"/>
                <w:szCs w:val="18"/>
              </w:rPr>
              <w:t xml:space="preserve">. </w:t>
            </w:r>
          </w:p>
        </w:tc>
        <w:tc>
          <w:tcPr>
            <w:tcW w:w="1984" w:type="dxa"/>
            <w:vAlign w:val="center"/>
          </w:tcPr>
          <w:p w:rsidR="002D47A6" w:rsidRPr="00262E27" w:rsidRDefault="002D47A6" w:rsidP="00A9011C">
            <w:pPr>
              <w:jc w:val="center"/>
              <w:rPr>
                <w:rFonts w:ascii="Arial" w:hAnsi="Arial" w:cs="Arial"/>
                <w:b/>
                <w:sz w:val="20"/>
                <w:szCs w:val="20"/>
              </w:rPr>
            </w:pPr>
            <w:r w:rsidRPr="00262E27">
              <w:rPr>
                <w:rFonts w:ascii="Arial" w:hAnsi="Arial" w:cs="Arial"/>
                <w:sz w:val="20"/>
                <w:szCs w:val="20"/>
              </w:rPr>
              <w:t>2.Vatandaşlık Sorumluluklarını Bilmesi</w:t>
            </w:r>
          </w:p>
        </w:tc>
        <w:tc>
          <w:tcPr>
            <w:tcW w:w="2056" w:type="dxa"/>
            <w:shd w:val="clear" w:color="auto" w:fill="auto"/>
            <w:noWrap/>
            <w:vAlign w:val="center"/>
          </w:tcPr>
          <w:p w:rsidR="002D47A6" w:rsidRPr="00262E27" w:rsidRDefault="002D47A6">
            <w:pPr>
              <w:jc w:val="center"/>
              <w:rPr>
                <w:rFonts w:ascii="Arial" w:hAnsi="Arial" w:cs="Arial"/>
                <w:sz w:val="16"/>
                <w:szCs w:val="16"/>
              </w:rPr>
            </w:pPr>
            <w:r w:rsidRPr="00262E27">
              <w:rPr>
                <w:rFonts w:ascii="Arial" w:hAnsi="Arial" w:cs="Arial"/>
                <w:b/>
                <w:sz w:val="20"/>
                <w:szCs w:val="20"/>
              </w:rPr>
              <w:t xml:space="preserve">19 MAYIS </w:t>
            </w:r>
            <w:r w:rsidRPr="00262E27">
              <w:rPr>
                <w:rFonts w:ascii="Arial" w:hAnsi="Arial" w:cs="Arial"/>
                <w:b/>
                <w:sz w:val="20"/>
                <w:szCs w:val="20"/>
              </w:rPr>
              <w:br/>
              <w:t>ATATÜRKÜ ANMA GENÇLİK VE SPOR BAYRAMININ ÖNEMİ </w:t>
            </w:r>
          </w:p>
        </w:tc>
      </w:tr>
      <w:tr w:rsidR="009E0019" w:rsidRPr="00262E27" w:rsidTr="00FB7627">
        <w:trPr>
          <w:trHeight w:val="383"/>
          <w:jc w:val="center"/>
        </w:trPr>
        <w:tc>
          <w:tcPr>
            <w:tcW w:w="15342" w:type="dxa"/>
            <w:gridSpan w:val="9"/>
          </w:tcPr>
          <w:p w:rsidR="0070264C" w:rsidRPr="00262E27" w:rsidRDefault="0070264C" w:rsidP="00262E27">
            <w:pPr>
              <w:rPr>
                <w:rFonts w:ascii="Arial Narrow" w:hAnsi="Arial Narrow" w:cs="Arial"/>
                <w:color w:val="FF0000"/>
                <w:sz w:val="16"/>
                <w:szCs w:val="16"/>
              </w:rPr>
            </w:pPr>
            <w:r w:rsidRPr="00262E27">
              <w:rPr>
                <w:rFonts w:ascii="Arial Narrow" w:hAnsi="Arial Narrow" w:cs="Arial"/>
                <w:color w:val="FF0000"/>
                <w:sz w:val="16"/>
                <w:szCs w:val="16"/>
              </w:rPr>
              <w:t xml:space="preserve">2.1 Yıldızların uzaklıklarının ve sıcaklıklarının nasıl ölçüldüğüne girilir. Yıldızların kütle ve yarıçaplarının nasıl ölçüldükleri konusuna girilmez.   [!] 2.1 </w:t>
            </w:r>
            <w:proofErr w:type="spellStart"/>
            <w:r w:rsidRPr="00262E27">
              <w:rPr>
                <w:rFonts w:ascii="Arial Narrow" w:hAnsi="Arial Narrow" w:cs="Arial"/>
                <w:color w:val="FF0000"/>
                <w:sz w:val="16"/>
                <w:szCs w:val="16"/>
              </w:rPr>
              <w:t>Parsek</w:t>
            </w:r>
            <w:proofErr w:type="spellEnd"/>
            <w:r w:rsidRPr="00262E27">
              <w:rPr>
                <w:rFonts w:ascii="Arial Narrow" w:hAnsi="Arial Narrow" w:cs="Arial"/>
                <w:color w:val="FF0000"/>
                <w:sz w:val="16"/>
                <w:szCs w:val="16"/>
              </w:rPr>
              <w:t xml:space="preserve"> ve paralaks tanımları verilerek yıldızların uzaklığı ile ıraklık açısı arasındaki ilişki verilir.   2.1 11. Sınıf Modern Fizik ünitesi. [!] 2.1 Yıldızların sıcaklığının Wien Yasası yardımıyla bulunabileceği vurgulanır.  Parlaklık ile ışınım gücü arasındaki matematiksel bağıntıya girilmez. [!] 2.2 *</w:t>
            </w:r>
            <w:proofErr w:type="spellStart"/>
            <w:r w:rsidRPr="00262E27">
              <w:rPr>
                <w:rFonts w:ascii="Arial Narrow" w:hAnsi="Arial Narrow" w:cs="Arial"/>
                <w:color w:val="FF0000"/>
                <w:sz w:val="16"/>
                <w:szCs w:val="16"/>
              </w:rPr>
              <w:t>Hiparkos</w:t>
            </w:r>
            <w:proofErr w:type="spellEnd"/>
            <w:r w:rsidRPr="00262E27">
              <w:rPr>
                <w:rFonts w:ascii="Arial Narrow" w:hAnsi="Arial Narrow" w:cs="Arial"/>
                <w:color w:val="FF0000"/>
                <w:sz w:val="16"/>
                <w:szCs w:val="16"/>
              </w:rPr>
              <w:t xml:space="preserve"> ve </w:t>
            </w:r>
            <w:proofErr w:type="spellStart"/>
            <w:r w:rsidRPr="00262E27">
              <w:rPr>
                <w:rFonts w:ascii="Arial Narrow" w:hAnsi="Arial Narrow" w:cs="Arial"/>
                <w:color w:val="FF0000"/>
                <w:sz w:val="16"/>
                <w:szCs w:val="16"/>
              </w:rPr>
              <w:t>Pitolemi’nin</w:t>
            </w:r>
            <w:proofErr w:type="spellEnd"/>
            <w:r w:rsidRPr="00262E27">
              <w:rPr>
                <w:rFonts w:ascii="Arial Narrow" w:hAnsi="Arial Narrow" w:cs="Arial"/>
                <w:color w:val="FF0000"/>
                <w:sz w:val="16"/>
                <w:szCs w:val="16"/>
              </w:rPr>
              <w:t xml:space="preserve"> parlaklık sistemi ve “kadir”(M) birimi tarihsel gelişimine uygun olarak verilir. Güneşin atmosfer dışında ve yeryüzünde metre kareye düşen ortalama ışınım gücü verilir. Güneş kolektörlerinin </w:t>
            </w:r>
          </w:p>
          <w:p w:rsidR="009E0019" w:rsidRPr="00262E27" w:rsidRDefault="0070264C" w:rsidP="00262E27">
            <w:pPr>
              <w:rPr>
                <w:rFonts w:ascii="Arial Narrow" w:hAnsi="Arial Narrow" w:cs="Arial"/>
                <w:color w:val="FF0000"/>
                <w:sz w:val="16"/>
                <w:szCs w:val="16"/>
              </w:rPr>
            </w:pPr>
            <w:proofErr w:type="gramStart"/>
            <w:r w:rsidRPr="00262E27">
              <w:rPr>
                <w:rFonts w:ascii="Arial Narrow" w:hAnsi="Arial Narrow" w:cs="Arial"/>
                <w:color w:val="FF0000"/>
                <w:sz w:val="16"/>
                <w:szCs w:val="16"/>
              </w:rPr>
              <w:lastRenderedPageBreak/>
              <w:t>verimlerinden</w:t>
            </w:r>
            <w:proofErr w:type="gramEnd"/>
            <w:r w:rsidRPr="00262E27">
              <w:rPr>
                <w:rFonts w:ascii="Arial Narrow" w:hAnsi="Arial Narrow" w:cs="Arial"/>
                <w:color w:val="FF0000"/>
                <w:sz w:val="16"/>
                <w:szCs w:val="16"/>
              </w:rPr>
              <w:t xml:space="preserve"> bahsedilerek gerekli kolektör büyüklükleri hesaplanır. [!] 2.2 *Görünür ve salt parlaklık ile ışınım gücü (ışıtma) kavramları açıklanır.   2.2 *Parlaklık ile ışınım gücü arasındaki matematiksel bağıntıya girilmez.   2.3 *Tayf çizgilerinin detaylı incelenmesine girilmez. [!] 2.3 *</w:t>
            </w:r>
            <w:proofErr w:type="spellStart"/>
            <w:r w:rsidRPr="00262E27">
              <w:rPr>
                <w:rFonts w:ascii="Arial Narrow" w:hAnsi="Arial Narrow" w:cs="Arial"/>
                <w:color w:val="FF0000"/>
                <w:sz w:val="16"/>
                <w:szCs w:val="16"/>
              </w:rPr>
              <w:t>Hertzsprung</w:t>
            </w:r>
            <w:proofErr w:type="spellEnd"/>
            <w:r w:rsidRPr="00262E27">
              <w:rPr>
                <w:rFonts w:ascii="Arial Narrow" w:hAnsi="Arial Narrow" w:cs="Arial"/>
                <w:color w:val="FF0000"/>
                <w:sz w:val="16"/>
                <w:szCs w:val="16"/>
              </w:rPr>
              <w:t>-</w:t>
            </w:r>
            <w:proofErr w:type="spellStart"/>
            <w:r w:rsidRPr="00262E27">
              <w:rPr>
                <w:rFonts w:ascii="Arial Narrow" w:hAnsi="Arial Narrow" w:cs="Arial"/>
                <w:color w:val="FF0000"/>
                <w:sz w:val="16"/>
                <w:szCs w:val="16"/>
              </w:rPr>
              <w:t>Russell</w:t>
            </w:r>
            <w:proofErr w:type="spellEnd"/>
            <w:r w:rsidRPr="00262E27">
              <w:rPr>
                <w:rFonts w:ascii="Arial Narrow" w:hAnsi="Arial Narrow" w:cs="Arial"/>
                <w:color w:val="FF0000"/>
                <w:sz w:val="16"/>
                <w:szCs w:val="16"/>
              </w:rPr>
              <w:t xml:space="preserve"> diyagramı kullanılarak yıldızlara ait özelikler belirtilir.</w:t>
            </w:r>
          </w:p>
        </w:tc>
      </w:tr>
      <w:tr w:rsidR="002D47A6" w:rsidRPr="00262E27" w:rsidTr="00634114">
        <w:trPr>
          <w:cantSplit/>
          <w:trHeight w:val="917"/>
          <w:jc w:val="center"/>
        </w:trPr>
        <w:tc>
          <w:tcPr>
            <w:tcW w:w="375" w:type="dxa"/>
            <w:shd w:val="clear" w:color="auto" w:fill="auto"/>
            <w:textDirection w:val="btLr"/>
            <w:vAlign w:val="bottom"/>
          </w:tcPr>
          <w:p w:rsidR="002D47A6" w:rsidRPr="00835C8C" w:rsidRDefault="002D47A6" w:rsidP="00A21E01">
            <w:pPr>
              <w:ind w:left="113" w:right="113"/>
              <w:jc w:val="center"/>
              <w:rPr>
                <w:rFonts w:ascii="Arial" w:hAnsi="Arial" w:cs="Arial"/>
                <w:b/>
                <w:sz w:val="16"/>
                <w:szCs w:val="16"/>
              </w:rPr>
            </w:pPr>
            <w:r w:rsidRPr="00835C8C">
              <w:rPr>
                <w:rFonts w:ascii="Arial" w:hAnsi="Arial" w:cs="Arial"/>
                <w:b/>
                <w:sz w:val="16"/>
                <w:szCs w:val="16"/>
              </w:rPr>
              <w:lastRenderedPageBreak/>
              <w:br/>
              <w:t xml:space="preserve">    </w:t>
            </w:r>
            <w:r w:rsidRPr="00835C8C">
              <w:rPr>
                <w:rFonts w:ascii="Arial" w:hAnsi="Arial" w:cs="Arial"/>
                <w:b/>
                <w:sz w:val="16"/>
                <w:szCs w:val="16"/>
              </w:rPr>
              <w:br/>
              <w:t>MAYIS</w:t>
            </w:r>
          </w:p>
        </w:tc>
        <w:tc>
          <w:tcPr>
            <w:tcW w:w="349" w:type="dxa"/>
            <w:shd w:val="clear" w:color="auto" w:fill="auto"/>
            <w:textDirection w:val="btLr"/>
            <w:vAlign w:val="center"/>
          </w:tcPr>
          <w:p w:rsidR="002D47A6" w:rsidRPr="00835C8C" w:rsidRDefault="002D47A6" w:rsidP="00A21E01">
            <w:pPr>
              <w:jc w:val="center"/>
              <w:rPr>
                <w:rFonts w:ascii="Arial" w:hAnsi="Arial" w:cs="Arial"/>
                <w:b/>
                <w:sz w:val="16"/>
                <w:szCs w:val="16"/>
              </w:rPr>
            </w:pPr>
            <w:r w:rsidRPr="00835C8C">
              <w:rPr>
                <w:rFonts w:ascii="Arial" w:hAnsi="Arial" w:cs="Arial"/>
                <w:b/>
                <w:sz w:val="16"/>
                <w:szCs w:val="16"/>
              </w:rPr>
              <w:t>26-30 MAYIS</w:t>
            </w:r>
          </w:p>
        </w:tc>
        <w:tc>
          <w:tcPr>
            <w:tcW w:w="412" w:type="dxa"/>
            <w:shd w:val="clear" w:color="auto" w:fill="auto"/>
            <w:vAlign w:val="center"/>
          </w:tcPr>
          <w:p w:rsidR="002D47A6" w:rsidRPr="00262E27" w:rsidRDefault="002D47A6">
            <w:pPr>
              <w:jc w:val="center"/>
              <w:rPr>
                <w:rFonts w:ascii="Arial" w:hAnsi="Arial" w:cs="Arial"/>
                <w:sz w:val="16"/>
                <w:szCs w:val="16"/>
              </w:rPr>
            </w:pPr>
            <w:r w:rsidRPr="00262E27">
              <w:rPr>
                <w:rFonts w:ascii="Arial" w:hAnsi="Arial" w:cs="Arial"/>
                <w:sz w:val="16"/>
                <w:szCs w:val="16"/>
              </w:rPr>
              <w:t>2+2</w:t>
            </w:r>
          </w:p>
        </w:tc>
        <w:tc>
          <w:tcPr>
            <w:tcW w:w="1705" w:type="dxa"/>
            <w:shd w:val="clear" w:color="auto" w:fill="auto"/>
            <w:vAlign w:val="center"/>
          </w:tcPr>
          <w:p w:rsidR="002D47A6" w:rsidRPr="00262E27" w:rsidRDefault="002D47A6" w:rsidP="009E0019">
            <w:pPr>
              <w:jc w:val="center"/>
              <w:rPr>
                <w:rFonts w:ascii="Arial" w:hAnsi="Arial" w:cs="Arial"/>
                <w:b/>
                <w:sz w:val="16"/>
                <w:szCs w:val="16"/>
              </w:rPr>
            </w:pPr>
            <w:r w:rsidRPr="00262E27">
              <w:rPr>
                <w:rFonts w:ascii="Arial" w:hAnsi="Arial" w:cs="Arial"/>
                <w:b/>
                <w:sz w:val="16"/>
                <w:szCs w:val="16"/>
              </w:rPr>
              <w:t>GÖKADALAR</w:t>
            </w:r>
          </w:p>
          <w:p w:rsidR="002D47A6" w:rsidRPr="00262E27" w:rsidRDefault="002D47A6" w:rsidP="009E0019">
            <w:pPr>
              <w:jc w:val="center"/>
              <w:rPr>
                <w:rFonts w:ascii="Arial" w:hAnsi="Arial" w:cs="Arial"/>
                <w:b/>
                <w:sz w:val="16"/>
                <w:szCs w:val="16"/>
              </w:rPr>
            </w:pPr>
            <w:r w:rsidRPr="00262E27">
              <w:rPr>
                <w:rFonts w:ascii="Arial" w:hAnsi="Arial" w:cs="Arial"/>
                <w:b/>
                <w:sz w:val="16"/>
                <w:szCs w:val="16"/>
              </w:rPr>
              <w:t>(GALAKSİLER)</w:t>
            </w:r>
          </w:p>
        </w:tc>
        <w:tc>
          <w:tcPr>
            <w:tcW w:w="3602" w:type="dxa"/>
            <w:shd w:val="clear" w:color="auto" w:fill="auto"/>
            <w:vAlign w:val="center"/>
          </w:tcPr>
          <w:p w:rsidR="002D47A6" w:rsidRPr="00262E27" w:rsidRDefault="002D47A6" w:rsidP="009E0019">
            <w:pPr>
              <w:pStyle w:val="Default"/>
              <w:rPr>
                <w:rFonts w:ascii="Arial" w:hAnsi="Arial" w:cs="Arial"/>
                <w:color w:val="auto"/>
                <w:sz w:val="16"/>
                <w:szCs w:val="16"/>
              </w:rPr>
            </w:pPr>
            <w:r w:rsidRPr="00262E27">
              <w:rPr>
                <w:rFonts w:ascii="Arial" w:hAnsi="Arial" w:cs="Arial"/>
                <w:b/>
                <w:bCs/>
                <w:color w:val="auto"/>
                <w:sz w:val="16"/>
                <w:szCs w:val="16"/>
              </w:rPr>
              <w:t xml:space="preserve">3. *Gökadalar (Galaksiler) ile ilgili olarak, </w:t>
            </w:r>
          </w:p>
          <w:p w:rsidR="002D47A6" w:rsidRPr="00262E27" w:rsidRDefault="002D47A6" w:rsidP="009E0019">
            <w:pPr>
              <w:pStyle w:val="Default"/>
              <w:rPr>
                <w:rFonts w:ascii="Arial" w:hAnsi="Arial" w:cs="Arial"/>
                <w:color w:val="auto"/>
                <w:sz w:val="16"/>
                <w:szCs w:val="16"/>
              </w:rPr>
            </w:pPr>
            <w:r w:rsidRPr="00262E27">
              <w:rPr>
                <w:rFonts w:ascii="Arial" w:hAnsi="Arial" w:cs="Arial"/>
                <w:color w:val="auto"/>
                <w:sz w:val="16"/>
                <w:szCs w:val="16"/>
              </w:rPr>
              <w:t xml:space="preserve">3.1. Gökadaları, </w:t>
            </w:r>
            <w:proofErr w:type="spellStart"/>
            <w:r w:rsidRPr="00262E27">
              <w:rPr>
                <w:rFonts w:ascii="Arial" w:hAnsi="Arial" w:cs="Arial"/>
                <w:color w:val="auto"/>
                <w:sz w:val="16"/>
                <w:szCs w:val="16"/>
              </w:rPr>
              <w:t>kütleçekimi</w:t>
            </w:r>
            <w:proofErr w:type="spellEnd"/>
            <w:r w:rsidRPr="00262E27">
              <w:rPr>
                <w:rFonts w:ascii="Arial" w:hAnsi="Arial" w:cs="Arial"/>
                <w:color w:val="auto"/>
                <w:sz w:val="16"/>
                <w:szCs w:val="16"/>
              </w:rPr>
              <w:t xml:space="preserve"> ile birbirine bağlı yıldızlar, yıldızlar arası gaz, toz ve plazmadan oluşan yapılar olarak açıklar (BİB-4.b,c,d). </w:t>
            </w:r>
          </w:p>
          <w:p w:rsidR="002D47A6" w:rsidRPr="00262E27" w:rsidRDefault="002D47A6" w:rsidP="009E0019">
            <w:pPr>
              <w:pStyle w:val="Default"/>
              <w:rPr>
                <w:rFonts w:ascii="Arial" w:hAnsi="Arial" w:cs="Arial"/>
                <w:color w:val="auto"/>
                <w:sz w:val="16"/>
                <w:szCs w:val="16"/>
              </w:rPr>
            </w:pPr>
            <w:r w:rsidRPr="00262E27">
              <w:rPr>
                <w:rFonts w:ascii="Arial" w:hAnsi="Arial" w:cs="Arial"/>
                <w:color w:val="auto"/>
                <w:sz w:val="16"/>
                <w:szCs w:val="16"/>
              </w:rPr>
              <w:t xml:space="preserve">3.2. Gökadaları sınıflandırır (BİB-4.b,c,d, 5.e). </w:t>
            </w:r>
          </w:p>
          <w:p w:rsidR="002D47A6" w:rsidRPr="00262E27" w:rsidRDefault="002D47A6" w:rsidP="00AB56AA">
            <w:pPr>
              <w:pStyle w:val="Default"/>
              <w:rPr>
                <w:rFonts w:ascii="Arial" w:hAnsi="Arial" w:cs="Arial"/>
                <w:sz w:val="16"/>
                <w:szCs w:val="16"/>
              </w:rPr>
            </w:pPr>
            <w:r w:rsidRPr="00262E27">
              <w:rPr>
                <w:rFonts w:ascii="Arial" w:hAnsi="Arial" w:cs="Arial"/>
                <w:color w:val="auto"/>
                <w:sz w:val="16"/>
                <w:szCs w:val="16"/>
              </w:rPr>
              <w:t xml:space="preserve">3.3. Samanyolu gökadasının özeliklerini açıklar (BİB-1.a-d, 3.a-c, 4.b-d, 5.e). </w:t>
            </w:r>
          </w:p>
        </w:tc>
        <w:tc>
          <w:tcPr>
            <w:tcW w:w="1882" w:type="dxa"/>
            <w:shd w:val="clear" w:color="auto" w:fill="auto"/>
            <w:vAlign w:val="center"/>
          </w:tcPr>
          <w:p w:rsidR="002D47A6" w:rsidRPr="00262E27" w:rsidRDefault="002D47A6">
            <w:pPr>
              <w:jc w:val="center"/>
              <w:rPr>
                <w:rFonts w:ascii="Arial" w:hAnsi="Arial" w:cs="Arial"/>
                <w:sz w:val="16"/>
                <w:szCs w:val="16"/>
              </w:rPr>
            </w:pPr>
            <w:r w:rsidRPr="00262E27">
              <w:rPr>
                <w:rFonts w:ascii="Arial" w:hAnsi="Arial" w:cs="Arial"/>
                <w:sz w:val="16"/>
                <w:szCs w:val="16"/>
              </w:rPr>
              <w:t>Yıldızları Gözlemleyelim</w:t>
            </w:r>
          </w:p>
        </w:tc>
        <w:tc>
          <w:tcPr>
            <w:tcW w:w="2977" w:type="dxa"/>
            <w:shd w:val="clear" w:color="auto" w:fill="auto"/>
            <w:vAlign w:val="center"/>
          </w:tcPr>
          <w:p w:rsidR="002D47A6" w:rsidRPr="00262E27" w:rsidRDefault="002D47A6" w:rsidP="00634114">
            <w:pPr>
              <w:rPr>
                <w:rFonts w:ascii="Arial" w:hAnsi="Arial" w:cs="Arial"/>
                <w:sz w:val="16"/>
                <w:szCs w:val="16"/>
              </w:rPr>
            </w:pPr>
            <w:r w:rsidRPr="00262E27">
              <w:rPr>
                <w:rFonts w:ascii="Arial" w:hAnsi="Arial" w:cs="Arial"/>
                <w:sz w:val="16"/>
                <w:szCs w:val="16"/>
              </w:rPr>
              <w:t>Kavram Haritası, Anlatım, soru-cevap, tartışma, deney, gözlem, gösteri, anahtar kavram, ,Sorgulayıcı Araştırma, Performans Değerlendirme</w:t>
            </w:r>
            <w:r w:rsidRPr="00262E27">
              <w:rPr>
                <w:rFonts w:ascii="Arial" w:hAnsi="Arial" w:cs="Arial"/>
                <w:sz w:val="16"/>
                <w:szCs w:val="16"/>
              </w:rPr>
              <w:br/>
            </w:r>
          </w:p>
        </w:tc>
        <w:tc>
          <w:tcPr>
            <w:tcW w:w="1984" w:type="dxa"/>
            <w:vAlign w:val="center"/>
          </w:tcPr>
          <w:p w:rsidR="002D47A6" w:rsidRPr="00262E27" w:rsidRDefault="002D47A6" w:rsidP="00A9011C">
            <w:pPr>
              <w:jc w:val="center"/>
              <w:rPr>
                <w:rFonts w:ascii="Arial" w:hAnsi="Arial" w:cs="Arial"/>
                <w:sz w:val="16"/>
                <w:szCs w:val="16"/>
              </w:rPr>
            </w:pPr>
            <w:r w:rsidRPr="00262E27">
              <w:rPr>
                <w:rFonts w:ascii="Arial" w:hAnsi="Arial" w:cs="Arial"/>
                <w:sz w:val="20"/>
                <w:szCs w:val="20"/>
              </w:rPr>
              <w:t>2.Vatandaşlık Sorumluluklarını Bilmesi</w:t>
            </w:r>
          </w:p>
        </w:tc>
        <w:tc>
          <w:tcPr>
            <w:tcW w:w="2056" w:type="dxa"/>
            <w:shd w:val="clear" w:color="auto" w:fill="auto"/>
            <w:vAlign w:val="center"/>
          </w:tcPr>
          <w:p w:rsidR="002D47A6" w:rsidRPr="00262E27" w:rsidRDefault="002D47A6">
            <w:pPr>
              <w:jc w:val="center"/>
              <w:rPr>
                <w:rFonts w:ascii="Arial" w:hAnsi="Arial" w:cs="Arial"/>
                <w:sz w:val="16"/>
                <w:szCs w:val="16"/>
              </w:rPr>
            </w:pPr>
            <w:r w:rsidRPr="00262E27">
              <w:rPr>
                <w:rFonts w:ascii="Arial" w:hAnsi="Arial" w:cs="Arial"/>
                <w:b/>
                <w:sz w:val="20"/>
                <w:szCs w:val="20"/>
              </w:rPr>
              <w:t xml:space="preserve">ATATÜRK İLKE VE </w:t>
            </w:r>
            <w:proofErr w:type="gramStart"/>
            <w:r w:rsidRPr="00262E27">
              <w:rPr>
                <w:rFonts w:ascii="Arial" w:hAnsi="Arial" w:cs="Arial"/>
                <w:b/>
                <w:sz w:val="20"/>
                <w:szCs w:val="20"/>
              </w:rPr>
              <w:t>İNKILAPLARININ</w:t>
            </w:r>
            <w:proofErr w:type="gramEnd"/>
            <w:r w:rsidRPr="00262E27">
              <w:rPr>
                <w:rFonts w:ascii="Arial" w:hAnsi="Arial" w:cs="Arial"/>
                <w:b/>
                <w:sz w:val="20"/>
                <w:szCs w:val="20"/>
              </w:rPr>
              <w:t xml:space="preserve"> DAYANDIĞI ESASLAR</w:t>
            </w:r>
            <w:r w:rsidRPr="00262E27">
              <w:rPr>
                <w:rFonts w:ascii="Arial" w:hAnsi="Arial" w:cs="Arial"/>
                <w:sz w:val="16"/>
                <w:szCs w:val="16"/>
              </w:rPr>
              <w:t> </w:t>
            </w:r>
          </w:p>
        </w:tc>
      </w:tr>
      <w:tr w:rsidR="009E0019" w:rsidRPr="00262E27" w:rsidTr="00AB56AA">
        <w:trPr>
          <w:cantSplit/>
          <w:trHeight w:val="198"/>
          <w:jc w:val="center"/>
        </w:trPr>
        <w:tc>
          <w:tcPr>
            <w:tcW w:w="15342" w:type="dxa"/>
            <w:gridSpan w:val="9"/>
            <w:shd w:val="clear" w:color="auto" w:fill="auto"/>
            <w:vAlign w:val="bottom"/>
          </w:tcPr>
          <w:p w:rsidR="009E0019" w:rsidRPr="00262E27" w:rsidRDefault="009E0019" w:rsidP="009E0019">
            <w:pPr>
              <w:rPr>
                <w:rFonts w:ascii="Arial Narrow" w:hAnsi="Arial Narrow" w:cs="Arial"/>
                <w:color w:val="FF0000"/>
                <w:sz w:val="16"/>
                <w:szCs w:val="16"/>
              </w:rPr>
            </w:pPr>
            <w:r w:rsidRPr="00262E27">
              <w:rPr>
                <w:rFonts w:ascii="Arial Narrow" w:hAnsi="Arial Narrow" w:cs="Arial"/>
                <w:color w:val="FF0000"/>
                <w:sz w:val="16"/>
                <w:szCs w:val="16"/>
              </w:rPr>
              <w:t>3 *7. sınıf Fen ve Teknoloji Dersi Güneş Sistemi ve Ötesi Ünitesi [!] 3.2 *Gökadaları yapılarına göre normal ve aktif; şekillerine göre eliptik, sarmal ve düzensiz şeklinde sınıflandırılır.</w:t>
            </w:r>
          </w:p>
        </w:tc>
      </w:tr>
      <w:tr w:rsidR="002D47A6" w:rsidRPr="00262E27" w:rsidTr="00A9011C">
        <w:trPr>
          <w:cantSplit/>
          <w:trHeight w:val="1165"/>
          <w:jc w:val="center"/>
        </w:trPr>
        <w:tc>
          <w:tcPr>
            <w:tcW w:w="375" w:type="dxa"/>
            <w:shd w:val="clear" w:color="auto" w:fill="auto"/>
            <w:textDirection w:val="btLr"/>
            <w:vAlign w:val="bottom"/>
          </w:tcPr>
          <w:p w:rsidR="002D47A6" w:rsidRPr="00835C8C" w:rsidRDefault="002D47A6" w:rsidP="00A21E01">
            <w:pPr>
              <w:ind w:left="113" w:right="113"/>
              <w:jc w:val="center"/>
              <w:rPr>
                <w:rFonts w:ascii="Arial" w:hAnsi="Arial" w:cs="Arial"/>
                <w:b/>
                <w:sz w:val="16"/>
                <w:szCs w:val="16"/>
              </w:rPr>
            </w:pPr>
            <w:r w:rsidRPr="00835C8C">
              <w:rPr>
                <w:rFonts w:ascii="Arial" w:hAnsi="Arial" w:cs="Arial"/>
                <w:b/>
                <w:sz w:val="16"/>
                <w:szCs w:val="16"/>
              </w:rPr>
              <w:br/>
              <w:t xml:space="preserve"> </w:t>
            </w:r>
            <w:r w:rsidRPr="00835C8C">
              <w:rPr>
                <w:rFonts w:ascii="Arial" w:hAnsi="Arial" w:cs="Arial"/>
                <w:b/>
                <w:sz w:val="16"/>
                <w:szCs w:val="16"/>
              </w:rPr>
              <w:br/>
              <w:t>HAZİRAN</w:t>
            </w:r>
          </w:p>
        </w:tc>
        <w:tc>
          <w:tcPr>
            <w:tcW w:w="349" w:type="dxa"/>
            <w:shd w:val="clear" w:color="auto" w:fill="auto"/>
            <w:textDirection w:val="btLr"/>
            <w:vAlign w:val="center"/>
          </w:tcPr>
          <w:p w:rsidR="002D47A6" w:rsidRPr="00835C8C" w:rsidRDefault="002D47A6" w:rsidP="00A21E01">
            <w:pPr>
              <w:jc w:val="center"/>
              <w:rPr>
                <w:rFonts w:ascii="Arial" w:hAnsi="Arial" w:cs="Arial"/>
                <w:b/>
                <w:sz w:val="16"/>
                <w:szCs w:val="16"/>
              </w:rPr>
            </w:pPr>
            <w:r w:rsidRPr="00835C8C">
              <w:rPr>
                <w:rFonts w:ascii="Arial" w:hAnsi="Arial" w:cs="Arial"/>
                <w:b/>
                <w:sz w:val="16"/>
                <w:szCs w:val="16"/>
              </w:rPr>
              <w:t>2-6 HAZİRAN</w:t>
            </w:r>
          </w:p>
        </w:tc>
        <w:tc>
          <w:tcPr>
            <w:tcW w:w="412" w:type="dxa"/>
            <w:shd w:val="clear" w:color="auto" w:fill="auto"/>
            <w:vAlign w:val="center"/>
          </w:tcPr>
          <w:p w:rsidR="002D47A6" w:rsidRPr="00262E27" w:rsidRDefault="002D47A6">
            <w:pPr>
              <w:jc w:val="center"/>
              <w:rPr>
                <w:rFonts w:ascii="Arial" w:hAnsi="Arial" w:cs="Arial"/>
                <w:sz w:val="16"/>
                <w:szCs w:val="16"/>
              </w:rPr>
            </w:pPr>
            <w:r w:rsidRPr="00262E27">
              <w:rPr>
                <w:rFonts w:ascii="Arial" w:hAnsi="Arial" w:cs="Arial"/>
                <w:sz w:val="16"/>
                <w:szCs w:val="16"/>
              </w:rPr>
              <w:t>2+2</w:t>
            </w:r>
          </w:p>
        </w:tc>
        <w:tc>
          <w:tcPr>
            <w:tcW w:w="1705" w:type="dxa"/>
            <w:shd w:val="clear" w:color="auto" w:fill="auto"/>
            <w:vAlign w:val="center"/>
          </w:tcPr>
          <w:p w:rsidR="002D47A6" w:rsidRPr="00262E27" w:rsidRDefault="002D47A6">
            <w:pPr>
              <w:jc w:val="center"/>
              <w:rPr>
                <w:rFonts w:ascii="Arial" w:hAnsi="Arial" w:cs="Arial"/>
                <w:b/>
                <w:sz w:val="16"/>
                <w:szCs w:val="16"/>
              </w:rPr>
            </w:pPr>
            <w:r w:rsidRPr="00262E27">
              <w:rPr>
                <w:rFonts w:ascii="Arial" w:hAnsi="Arial" w:cs="Arial"/>
                <w:b/>
                <w:sz w:val="16"/>
                <w:szCs w:val="16"/>
              </w:rPr>
              <w:t>YILDIZSILAR</w:t>
            </w:r>
          </w:p>
        </w:tc>
        <w:tc>
          <w:tcPr>
            <w:tcW w:w="3602" w:type="dxa"/>
            <w:shd w:val="clear" w:color="auto" w:fill="auto"/>
            <w:vAlign w:val="center"/>
          </w:tcPr>
          <w:p w:rsidR="002D47A6" w:rsidRPr="00262E27" w:rsidRDefault="002D47A6" w:rsidP="00A63748">
            <w:pPr>
              <w:rPr>
                <w:rFonts w:ascii="Arial" w:hAnsi="Arial" w:cs="Arial"/>
                <w:b/>
                <w:sz w:val="16"/>
                <w:szCs w:val="16"/>
              </w:rPr>
            </w:pPr>
            <w:r w:rsidRPr="00262E27">
              <w:rPr>
                <w:rFonts w:ascii="Arial" w:hAnsi="Arial" w:cs="Arial"/>
                <w:b/>
                <w:sz w:val="16"/>
                <w:szCs w:val="16"/>
              </w:rPr>
              <w:t xml:space="preserve">4.  Yıldızsılar ile ilgili olarak, </w:t>
            </w:r>
          </w:p>
          <w:p w:rsidR="002D47A6" w:rsidRPr="00262E27" w:rsidRDefault="002D47A6" w:rsidP="00A63748">
            <w:pPr>
              <w:rPr>
                <w:rFonts w:ascii="Arial" w:hAnsi="Arial" w:cs="Arial"/>
                <w:sz w:val="16"/>
                <w:szCs w:val="16"/>
              </w:rPr>
            </w:pPr>
            <w:r w:rsidRPr="00262E27">
              <w:rPr>
                <w:rFonts w:ascii="Arial" w:hAnsi="Arial" w:cs="Arial"/>
                <w:sz w:val="16"/>
                <w:szCs w:val="16"/>
              </w:rPr>
              <w:t xml:space="preserve">4.1. Yıldızsıların özeliklerini açıklar (BİB-1.a-d, 3.a-c, 4.b-d, 5.e). </w:t>
            </w:r>
          </w:p>
          <w:p w:rsidR="002D47A6" w:rsidRPr="00262E27" w:rsidRDefault="002D47A6" w:rsidP="00A63748">
            <w:pPr>
              <w:rPr>
                <w:rFonts w:ascii="Arial" w:hAnsi="Arial" w:cs="Arial"/>
                <w:sz w:val="16"/>
                <w:szCs w:val="16"/>
              </w:rPr>
            </w:pPr>
            <w:r w:rsidRPr="00262E27">
              <w:rPr>
                <w:rFonts w:ascii="Arial" w:hAnsi="Arial" w:cs="Arial"/>
                <w:sz w:val="16"/>
                <w:szCs w:val="16"/>
              </w:rPr>
              <w:t xml:space="preserve">4.2. Yıldızsılardan daha uzakta ve yaşlı gök cisimlerinin var olup olamayacağını </w:t>
            </w:r>
          </w:p>
          <w:p w:rsidR="002D47A6" w:rsidRPr="00262E27" w:rsidRDefault="002D47A6" w:rsidP="00A63748">
            <w:pPr>
              <w:rPr>
                <w:rFonts w:ascii="Arial" w:hAnsi="Arial" w:cs="Arial"/>
                <w:sz w:val="16"/>
                <w:szCs w:val="16"/>
              </w:rPr>
            </w:pPr>
            <w:proofErr w:type="gramStart"/>
            <w:r w:rsidRPr="00262E27">
              <w:rPr>
                <w:rFonts w:ascii="Arial" w:hAnsi="Arial" w:cs="Arial"/>
                <w:sz w:val="16"/>
                <w:szCs w:val="16"/>
              </w:rPr>
              <w:t>sorgular</w:t>
            </w:r>
            <w:proofErr w:type="gramEnd"/>
            <w:r w:rsidRPr="00262E27">
              <w:rPr>
                <w:rFonts w:ascii="Arial" w:hAnsi="Arial" w:cs="Arial"/>
                <w:sz w:val="16"/>
                <w:szCs w:val="16"/>
              </w:rPr>
              <w:t xml:space="preserve"> (FTTÇ-1.g; TD-2.b, 3.c).</w:t>
            </w:r>
          </w:p>
          <w:p w:rsidR="002D47A6" w:rsidRPr="00262E27" w:rsidRDefault="002D47A6" w:rsidP="000242BA">
            <w:pPr>
              <w:pStyle w:val="Default"/>
              <w:rPr>
                <w:rFonts w:ascii="Arial" w:hAnsi="Arial" w:cs="Arial"/>
                <w:sz w:val="16"/>
                <w:szCs w:val="16"/>
              </w:rPr>
            </w:pPr>
            <w:r w:rsidRPr="00262E27">
              <w:rPr>
                <w:rFonts w:ascii="Arial" w:hAnsi="Arial" w:cs="Arial"/>
                <w:b/>
                <w:sz w:val="16"/>
                <w:szCs w:val="16"/>
              </w:rPr>
              <w:t>III. Yazılı Yoklama</w:t>
            </w:r>
          </w:p>
        </w:tc>
        <w:tc>
          <w:tcPr>
            <w:tcW w:w="1882" w:type="dxa"/>
            <w:shd w:val="clear" w:color="auto" w:fill="auto"/>
            <w:vAlign w:val="center"/>
          </w:tcPr>
          <w:p w:rsidR="002D47A6" w:rsidRPr="00262E27" w:rsidRDefault="002D47A6">
            <w:pPr>
              <w:jc w:val="center"/>
              <w:rPr>
                <w:rFonts w:ascii="Arial" w:hAnsi="Arial" w:cs="Arial"/>
                <w:sz w:val="16"/>
                <w:szCs w:val="16"/>
              </w:rPr>
            </w:pPr>
          </w:p>
        </w:tc>
        <w:tc>
          <w:tcPr>
            <w:tcW w:w="2977" w:type="dxa"/>
            <w:shd w:val="clear" w:color="auto" w:fill="auto"/>
            <w:vAlign w:val="center"/>
          </w:tcPr>
          <w:p w:rsidR="002D47A6" w:rsidRPr="00262E27" w:rsidRDefault="002D47A6" w:rsidP="00BA1527">
            <w:pPr>
              <w:rPr>
                <w:rFonts w:ascii="Arial" w:hAnsi="Arial" w:cs="Arial"/>
                <w:sz w:val="16"/>
                <w:szCs w:val="16"/>
              </w:rPr>
            </w:pPr>
            <w:r w:rsidRPr="00262E27">
              <w:rPr>
                <w:rFonts w:ascii="Arial" w:hAnsi="Arial" w:cs="Arial"/>
                <w:sz w:val="16"/>
                <w:szCs w:val="16"/>
              </w:rPr>
              <w:t>Kavram Haritası, Anlatım, soru-cevap, tartışma, deney, gözlem, gösteri, anahtar kavram, ,Sorgulayıcı Araştırma, Performans Değerlendirme</w:t>
            </w:r>
            <w:r w:rsidRPr="00262E27">
              <w:rPr>
                <w:rFonts w:ascii="Arial" w:hAnsi="Arial" w:cs="Arial"/>
                <w:sz w:val="16"/>
                <w:szCs w:val="16"/>
              </w:rPr>
              <w:br/>
              <w:t>NOT: Okul ve çevre şartlarına bağlı olarak başka gözlem ve deneyler de yapılabilir</w:t>
            </w:r>
            <w:proofErr w:type="gramStart"/>
            <w:r w:rsidRPr="00262E27">
              <w:rPr>
                <w:rFonts w:ascii="Arial" w:hAnsi="Arial" w:cs="Arial"/>
                <w:sz w:val="18"/>
                <w:szCs w:val="18"/>
              </w:rPr>
              <w:t>.</w:t>
            </w:r>
            <w:r w:rsidRPr="00262E27">
              <w:rPr>
                <w:rFonts w:ascii="Arial" w:hAnsi="Arial" w:cs="Arial"/>
                <w:sz w:val="16"/>
                <w:szCs w:val="16"/>
              </w:rPr>
              <w:t>.</w:t>
            </w:r>
            <w:proofErr w:type="gramEnd"/>
          </w:p>
        </w:tc>
        <w:tc>
          <w:tcPr>
            <w:tcW w:w="1984" w:type="dxa"/>
            <w:vAlign w:val="center"/>
          </w:tcPr>
          <w:p w:rsidR="002D47A6" w:rsidRPr="00262E27" w:rsidRDefault="002D47A6" w:rsidP="00A9011C">
            <w:pPr>
              <w:jc w:val="center"/>
              <w:rPr>
                <w:rFonts w:ascii="Arial" w:hAnsi="Arial" w:cs="Arial"/>
                <w:sz w:val="16"/>
                <w:szCs w:val="16"/>
              </w:rPr>
            </w:pPr>
            <w:r w:rsidRPr="00262E27">
              <w:rPr>
                <w:rFonts w:ascii="Arial" w:hAnsi="Arial" w:cs="Arial"/>
                <w:sz w:val="20"/>
                <w:szCs w:val="20"/>
              </w:rPr>
              <w:t>3.Atatürkçülük</w:t>
            </w:r>
          </w:p>
        </w:tc>
        <w:tc>
          <w:tcPr>
            <w:tcW w:w="2056" w:type="dxa"/>
            <w:shd w:val="clear" w:color="auto" w:fill="auto"/>
            <w:vAlign w:val="center"/>
          </w:tcPr>
          <w:p w:rsidR="002D47A6" w:rsidRPr="00262E27" w:rsidRDefault="002D47A6" w:rsidP="00262E27">
            <w:pPr>
              <w:pStyle w:val="Default"/>
              <w:rPr>
                <w:rFonts w:ascii="Arial" w:hAnsi="Arial" w:cs="Arial"/>
                <w:color w:val="auto"/>
                <w:sz w:val="20"/>
                <w:szCs w:val="20"/>
              </w:rPr>
            </w:pPr>
            <w:r w:rsidRPr="00262E27">
              <w:rPr>
                <w:rFonts w:ascii="Arial" w:hAnsi="Arial" w:cs="Arial"/>
                <w:b/>
                <w:sz w:val="20"/>
                <w:szCs w:val="20"/>
              </w:rPr>
              <w:t>III. Yazılı Yoklama</w:t>
            </w:r>
          </w:p>
          <w:p w:rsidR="002D47A6" w:rsidRPr="00262E27" w:rsidRDefault="002D47A6">
            <w:pPr>
              <w:jc w:val="center"/>
              <w:rPr>
                <w:rFonts w:ascii="Arial" w:hAnsi="Arial" w:cs="Arial"/>
                <w:sz w:val="16"/>
                <w:szCs w:val="16"/>
              </w:rPr>
            </w:pPr>
            <w:r w:rsidRPr="00262E27">
              <w:rPr>
                <w:rFonts w:ascii="Arial" w:hAnsi="Arial" w:cs="Arial"/>
                <w:sz w:val="16"/>
                <w:szCs w:val="16"/>
              </w:rPr>
              <w:t> </w:t>
            </w:r>
          </w:p>
        </w:tc>
      </w:tr>
      <w:tr w:rsidR="00B475B1" w:rsidRPr="00262E27" w:rsidTr="00AB56AA">
        <w:trPr>
          <w:trHeight w:val="233"/>
          <w:jc w:val="center"/>
        </w:trPr>
        <w:tc>
          <w:tcPr>
            <w:tcW w:w="15342" w:type="dxa"/>
            <w:gridSpan w:val="9"/>
          </w:tcPr>
          <w:p w:rsidR="00B475B1" w:rsidRPr="00262E27" w:rsidRDefault="00A63748" w:rsidP="00262E27">
            <w:pPr>
              <w:rPr>
                <w:rFonts w:ascii="Arial Narrow" w:hAnsi="Arial Narrow" w:cs="Arial"/>
                <w:color w:val="FF0000"/>
                <w:sz w:val="16"/>
                <w:szCs w:val="16"/>
              </w:rPr>
            </w:pPr>
            <w:r w:rsidRPr="00262E27">
              <w:rPr>
                <w:rFonts w:ascii="Arial Narrow" w:hAnsi="Arial Narrow" w:cs="Arial"/>
                <w:color w:val="FF0000"/>
                <w:sz w:val="16"/>
                <w:szCs w:val="16"/>
              </w:rPr>
              <w:t xml:space="preserve">[!] 4.1 Yıldızsıların, bir ışıma kaynağı olarak evrende gözlenebilen en uzak ve yaşlı gök </w:t>
            </w:r>
            <w:proofErr w:type="gramStart"/>
            <w:r w:rsidRPr="00262E27">
              <w:rPr>
                <w:rFonts w:ascii="Arial Narrow" w:hAnsi="Arial Narrow" w:cs="Arial"/>
                <w:color w:val="FF0000"/>
                <w:sz w:val="16"/>
                <w:szCs w:val="16"/>
              </w:rPr>
              <w:t>cisimleri  oldukları</w:t>
            </w:r>
            <w:proofErr w:type="gramEnd"/>
            <w:r w:rsidRPr="00262E27">
              <w:rPr>
                <w:rFonts w:ascii="Arial Narrow" w:hAnsi="Arial Narrow" w:cs="Arial"/>
                <w:color w:val="FF0000"/>
                <w:sz w:val="16"/>
                <w:szCs w:val="16"/>
              </w:rPr>
              <w:t xml:space="preserve"> belirtilir. Yıldızsıların yaydıkları ışık özeliklerinden, optik kırmızıya kaymasından ve uzaklıklarından bahsedilir. </w:t>
            </w:r>
          </w:p>
        </w:tc>
      </w:tr>
      <w:tr w:rsidR="002D47A6" w:rsidRPr="00262E27" w:rsidTr="00A9011C">
        <w:trPr>
          <w:cantSplit/>
          <w:trHeight w:val="1222"/>
          <w:jc w:val="center"/>
        </w:trPr>
        <w:tc>
          <w:tcPr>
            <w:tcW w:w="375" w:type="dxa"/>
            <w:shd w:val="clear" w:color="auto" w:fill="auto"/>
            <w:textDirection w:val="btLr"/>
            <w:vAlign w:val="bottom"/>
          </w:tcPr>
          <w:p w:rsidR="002D47A6" w:rsidRPr="00835C8C" w:rsidRDefault="002D47A6" w:rsidP="00A21E01">
            <w:pPr>
              <w:ind w:left="113" w:right="113"/>
              <w:jc w:val="center"/>
              <w:rPr>
                <w:rFonts w:ascii="Arial" w:hAnsi="Arial" w:cs="Arial"/>
                <w:b/>
                <w:sz w:val="16"/>
                <w:szCs w:val="16"/>
              </w:rPr>
            </w:pPr>
            <w:r w:rsidRPr="00835C8C">
              <w:rPr>
                <w:rFonts w:ascii="Arial" w:hAnsi="Arial" w:cs="Arial"/>
                <w:b/>
                <w:sz w:val="16"/>
                <w:szCs w:val="16"/>
              </w:rPr>
              <w:br/>
              <w:t xml:space="preserve">  </w:t>
            </w:r>
            <w:r w:rsidRPr="00835C8C">
              <w:rPr>
                <w:rFonts w:ascii="Arial" w:hAnsi="Arial" w:cs="Arial"/>
                <w:b/>
                <w:sz w:val="16"/>
                <w:szCs w:val="16"/>
              </w:rPr>
              <w:br/>
              <w:t>HAZİRAN</w:t>
            </w:r>
          </w:p>
        </w:tc>
        <w:tc>
          <w:tcPr>
            <w:tcW w:w="349" w:type="dxa"/>
            <w:shd w:val="clear" w:color="auto" w:fill="auto"/>
            <w:textDirection w:val="btLr"/>
            <w:vAlign w:val="center"/>
          </w:tcPr>
          <w:p w:rsidR="002D47A6" w:rsidRPr="00835C8C" w:rsidRDefault="002D47A6" w:rsidP="00A21E01">
            <w:pPr>
              <w:jc w:val="center"/>
              <w:rPr>
                <w:rFonts w:ascii="Arial" w:hAnsi="Arial" w:cs="Arial"/>
                <w:b/>
                <w:sz w:val="16"/>
                <w:szCs w:val="16"/>
              </w:rPr>
            </w:pPr>
            <w:r w:rsidRPr="00835C8C">
              <w:rPr>
                <w:rFonts w:ascii="Arial" w:hAnsi="Arial" w:cs="Arial"/>
                <w:b/>
                <w:sz w:val="16"/>
                <w:szCs w:val="16"/>
              </w:rPr>
              <w:t>9-13 HAZİRAN</w:t>
            </w:r>
          </w:p>
        </w:tc>
        <w:tc>
          <w:tcPr>
            <w:tcW w:w="412" w:type="dxa"/>
            <w:shd w:val="clear" w:color="auto" w:fill="auto"/>
            <w:vAlign w:val="center"/>
          </w:tcPr>
          <w:p w:rsidR="002D47A6" w:rsidRPr="00262E27" w:rsidRDefault="002D47A6">
            <w:pPr>
              <w:jc w:val="center"/>
              <w:rPr>
                <w:rFonts w:ascii="Arial" w:hAnsi="Arial" w:cs="Arial"/>
                <w:sz w:val="16"/>
                <w:szCs w:val="16"/>
              </w:rPr>
            </w:pPr>
            <w:r w:rsidRPr="00262E27">
              <w:rPr>
                <w:rFonts w:ascii="Arial" w:hAnsi="Arial" w:cs="Arial"/>
                <w:sz w:val="16"/>
                <w:szCs w:val="16"/>
              </w:rPr>
              <w:t>2+2</w:t>
            </w:r>
          </w:p>
        </w:tc>
        <w:tc>
          <w:tcPr>
            <w:tcW w:w="1705" w:type="dxa"/>
            <w:shd w:val="clear" w:color="auto" w:fill="auto"/>
            <w:vAlign w:val="center"/>
          </w:tcPr>
          <w:p w:rsidR="002D47A6" w:rsidRPr="00262E27" w:rsidRDefault="002D47A6">
            <w:pPr>
              <w:jc w:val="center"/>
              <w:rPr>
                <w:rFonts w:ascii="Arial" w:hAnsi="Arial" w:cs="Arial"/>
                <w:b/>
                <w:sz w:val="16"/>
                <w:szCs w:val="16"/>
              </w:rPr>
            </w:pPr>
            <w:r w:rsidRPr="00262E27">
              <w:rPr>
                <w:rFonts w:ascii="Arial" w:hAnsi="Arial" w:cs="Arial"/>
                <w:b/>
                <w:sz w:val="16"/>
                <w:szCs w:val="16"/>
              </w:rPr>
              <w:t>EVRENİN GENİŞLEMESİ VE</w:t>
            </w:r>
          </w:p>
          <w:p w:rsidR="002D47A6" w:rsidRPr="00262E27" w:rsidRDefault="002D47A6">
            <w:pPr>
              <w:jc w:val="center"/>
              <w:rPr>
                <w:rFonts w:ascii="Arial" w:hAnsi="Arial" w:cs="Arial"/>
                <w:b/>
                <w:sz w:val="16"/>
                <w:szCs w:val="16"/>
              </w:rPr>
            </w:pPr>
            <w:r w:rsidRPr="00262E27">
              <w:rPr>
                <w:rFonts w:ascii="Arial" w:hAnsi="Arial" w:cs="Arial"/>
                <w:b/>
                <w:sz w:val="16"/>
                <w:szCs w:val="16"/>
              </w:rPr>
              <w:t>YAŞI</w:t>
            </w:r>
          </w:p>
        </w:tc>
        <w:tc>
          <w:tcPr>
            <w:tcW w:w="3602" w:type="dxa"/>
            <w:shd w:val="clear" w:color="auto" w:fill="auto"/>
            <w:vAlign w:val="center"/>
          </w:tcPr>
          <w:p w:rsidR="002D47A6" w:rsidRPr="00262E27" w:rsidRDefault="002D47A6" w:rsidP="00A63748">
            <w:pPr>
              <w:autoSpaceDE w:val="0"/>
              <w:autoSpaceDN w:val="0"/>
              <w:adjustRightInd w:val="0"/>
              <w:rPr>
                <w:rFonts w:ascii="Arial" w:hAnsi="Arial" w:cs="Arial"/>
                <w:b/>
                <w:sz w:val="16"/>
                <w:szCs w:val="16"/>
              </w:rPr>
            </w:pPr>
            <w:r w:rsidRPr="00262E27">
              <w:rPr>
                <w:rFonts w:ascii="Arial" w:hAnsi="Arial" w:cs="Arial"/>
                <w:b/>
                <w:sz w:val="16"/>
                <w:szCs w:val="16"/>
              </w:rPr>
              <w:t xml:space="preserve">5.  Evrenin genişlemesi ve yaşı ile ilgili olarak, </w:t>
            </w:r>
          </w:p>
          <w:p w:rsidR="002D47A6" w:rsidRPr="00262E27" w:rsidRDefault="002D47A6" w:rsidP="00A63748">
            <w:pPr>
              <w:autoSpaceDE w:val="0"/>
              <w:autoSpaceDN w:val="0"/>
              <w:adjustRightInd w:val="0"/>
              <w:rPr>
                <w:rFonts w:ascii="Arial" w:hAnsi="Arial" w:cs="Arial"/>
                <w:sz w:val="16"/>
                <w:szCs w:val="16"/>
              </w:rPr>
            </w:pPr>
            <w:r w:rsidRPr="00262E27">
              <w:rPr>
                <w:rFonts w:ascii="Arial" w:hAnsi="Arial" w:cs="Arial"/>
                <w:sz w:val="16"/>
                <w:szCs w:val="16"/>
              </w:rPr>
              <w:t xml:space="preserve">5.1. </w:t>
            </w:r>
            <w:proofErr w:type="spellStart"/>
            <w:r w:rsidRPr="00262E27">
              <w:rPr>
                <w:rFonts w:ascii="Arial" w:hAnsi="Arial" w:cs="Arial"/>
                <w:sz w:val="16"/>
                <w:szCs w:val="16"/>
              </w:rPr>
              <w:t>Doppler</w:t>
            </w:r>
            <w:proofErr w:type="spellEnd"/>
            <w:r w:rsidRPr="00262E27">
              <w:rPr>
                <w:rFonts w:ascii="Arial" w:hAnsi="Arial" w:cs="Arial"/>
                <w:sz w:val="16"/>
                <w:szCs w:val="16"/>
              </w:rPr>
              <w:t xml:space="preserve"> olayının evrenin genişlemesinin keşfinde nasıl kullanıldığını açıklar </w:t>
            </w:r>
          </w:p>
          <w:p w:rsidR="002D47A6" w:rsidRPr="00262E27" w:rsidRDefault="002D47A6" w:rsidP="00A63748">
            <w:pPr>
              <w:autoSpaceDE w:val="0"/>
              <w:autoSpaceDN w:val="0"/>
              <w:adjustRightInd w:val="0"/>
              <w:rPr>
                <w:rFonts w:ascii="Arial" w:hAnsi="Arial" w:cs="Arial"/>
                <w:sz w:val="16"/>
                <w:szCs w:val="16"/>
              </w:rPr>
            </w:pPr>
            <w:r w:rsidRPr="00262E27">
              <w:rPr>
                <w:rFonts w:ascii="Arial" w:hAnsi="Arial" w:cs="Arial"/>
                <w:sz w:val="16"/>
                <w:szCs w:val="16"/>
              </w:rPr>
              <w:t xml:space="preserve">(PÇB-3.c-e; FTTÇ-1.h; BİB-4.b,c,d). </w:t>
            </w:r>
          </w:p>
          <w:p w:rsidR="002D47A6" w:rsidRPr="00262E27" w:rsidRDefault="002D47A6" w:rsidP="00A63748">
            <w:pPr>
              <w:autoSpaceDE w:val="0"/>
              <w:autoSpaceDN w:val="0"/>
              <w:adjustRightInd w:val="0"/>
              <w:rPr>
                <w:rFonts w:ascii="Arial" w:hAnsi="Arial" w:cs="Arial"/>
                <w:sz w:val="16"/>
                <w:szCs w:val="16"/>
              </w:rPr>
            </w:pPr>
            <w:r w:rsidRPr="00262E27">
              <w:rPr>
                <w:rFonts w:ascii="Arial" w:hAnsi="Arial" w:cs="Arial"/>
                <w:sz w:val="16"/>
                <w:szCs w:val="16"/>
              </w:rPr>
              <w:t xml:space="preserve">5.2. Evrenin genişlemesi ve yaşının hesaplanması konularında çıkarımda bulunur (PÇB-3.c-e).  </w:t>
            </w:r>
          </w:p>
          <w:p w:rsidR="002D47A6" w:rsidRPr="00262E27" w:rsidRDefault="002D47A6" w:rsidP="000242BA">
            <w:pPr>
              <w:pStyle w:val="Default"/>
              <w:rPr>
                <w:rFonts w:ascii="Arial" w:hAnsi="Arial" w:cs="Arial"/>
                <w:sz w:val="16"/>
                <w:szCs w:val="16"/>
              </w:rPr>
            </w:pPr>
            <w:r w:rsidRPr="00262E27">
              <w:rPr>
                <w:rFonts w:ascii="Arial" w:hAnsi="Arial" w:cs="Arial"/>
                <w:sz w:val="16"/>
                <w:szCs w:val="16"/>
              </w:rPr>
              <w:t xml:space="preserve">5.3. Kozmik </w:t>
            </w:r>
            <w:proofErr w:type="spellStart"/>
            <w:r w:rsidRPr="00262E27">
              <w:rPr>
                <w:rFonts w:ascii="Arial" w:hAnsi="Arial" w:cs="Arial"/>
                <w:sz w:val="16"/>
                <w:szCs w:val="16"/>
              </w:rPr>
              <w:t>ardalan</w:t>
            </w:r>
            <w:proofErr w:type="spellEnd"/>
            <w:r w:rsidRPr="00262E27">
              <w:rPr>
                <w:rFonts w:ascii="Arial" w:hAnsi="Arial" w:cs="Arial"/>
                <w:sz w:val="16"/>
                <w:szCs w:val="16"/>
              </w:rPr>
              <w:t xml:space="preserve"> ışımasının keşfinin evrenin yaşının tahminindeki rolünü açıklar.</w:t>
            </w:r>
          </w:p>
          <w:p w:rsidR="002D47A6" w:rsidRPr="00262E27" w:rsidRDefault="002D47A6" w:rsidP="00852B6A">
            <w:pPr>
              <w:autoSpaceDE w:val="0"/>
              <w:autoSpaceDN w:val="0"/>
              <w:adjustRightInd w:val="0"/>
              <w:rPr>
                <w:rFonts w:ascii="Arial" w:hAnsi="Arial" w:cs="Arial"/>
                <w:sz w:val="16"/>
                <w:szCs w:val="16"/>
              </w:rPr>
            </w:pPr>
          </w:p>
        </w:tc>
        <w:tc>
          <w:tcPr>
            <w:tcW w:w="1882" w:type="dxa"/>
            <w:shd w:val="clear" w:color="auto" w:fill="auto"/>
            <w:vAlign w:val="center"/>
          </w:tcPr>
          <w:p w:rsidR="002D47A6" w:rsidRPr="00262E27" w:rsidRDefault="002D47A6">
            <w:pPr>
              <w:jc w:val="center"/>
              <w:rPr>
                <w:rFonts w:ascii="Arial" w:hAnsi="Arial" w:cs="Arial"/>
                <w:sz w:val="16"/>
                <w:szCs w:val="16"/>
              </w:rPr>
            </w:pPr>
            <w:r w:rsidRPr="00262E27">
              <w:rPr>
                <w:rFonts w:ascii="Arial" w:hAnsi="Arial" w:cs="Arial"/>
                <w:sz w:val="16"/>
                <w:szCs w:val="16"/>
              </w:rPr>
              <w:t> </w:t>
            </w:r>
          </w:p>
        </w:tc>
        <w:tc>
          <w:tcPr>
            <w:tcW w:w="2977" w:type="dxa"/>
            <w:shd w:val="clear" w:color="auto" w:fill="auto"/>
            <w:vAlign w:val="center"/>
          </w:tcPr>
          <w:p w:rsidR="002D47A6" w:rsidRPr="00262E27" w:rsidRDefault="002D47A6">
            <w:pPr>
              <w:jc w:val="center"/>
              <w:rPr>
                <w:rFonts w:ascii="Arial" w:hAnsi="Arial" w:cs="Arial"/>
                <w:sz w:val="16"/>
                <w:szCs w:val="16"/>
              </w:rPr>
            </w:pPr>
            <w:r w:rsidRPr="00262E27">
              <w:rPr>
                <w:rFonts w:ascii="Arial" w:hAnsi="Arial" w:cs="Arial"/>
                <w:sz w:val="16"/>
                <w:szCs w:val="16"/>
              </w:rPr>
              <w:t>Kavram Haritası, Anlatım, soru-cevap, tartışma, deney, gözlem, gösteri, anahtar kavram, ,Sorgulayıcı Araştırma, Performans Değerlendirme</w:t>
            </w:r>
            <w:r w:rsidRPr="00262E27">
              <w:rPr>
                <w:rFonts w:ascii="Arial" w:hAnsi="Arial" w:cs="Arial"/>
                <w:sz w:val="16"/>
                <w:szCs w:val="16"/>
              </w:rPr>
              <w:br/>
              <w:t>NOT: Okul ve çevre şartlarına bağlı olarak başka gözlem ve deneyler de yapılabilir</w:t>
            </w:r>
            <w:r w:rsidRPr="00262E27">
              <w:rPr>
                <w:rFonts w:ascii="Arial" w:hAnsi="Arial" w:cs="Arial"/>
                <w:sz w:val="18"/>
                <w:szCs w:val="18"/>
              </w:rPr>
              <w:t xml:space="preserve">. </w:t>
            </w:r>
          </w:p>
        </w:tc>
        <w:tc>
          <w:tcPr>
            <w:tcW w:w="1984" w:type="dxa"/>
            <w:vAlign w:val="center"/>
          </w:tcPr>
          <w:p w:rsidR="002D47A6" w:rsidRPr="00262E27" w:rsidRDefault="002D47A6" w:rsidP="00A9011C">
            <w:pPr>
              <w:rPr>
                <w:rFonts w:ascii="Arial" w:hAnsi="Arial" w:cs="Arial"/>
                <w:b/>
                <w:sz w:val="20"/>
                <w:szCs w:val="20"/>
              </w:rPr>
            </w:pPr>
            <w:r w:rsidRPr="00262E27">
              <w:rPr>
                <w:rFonts w:ascii="Arial" w:hAnsi="Arial" w:cs="Arial"/>
                <w:b/>
                <w:sz w:val="20"/>
                <w:szCs w:val="20"/>
              </w:rPr>
              <w:t>YARDIMLAŞMA</w:t>
            </w:r>
          </w:p>
          <w:p w:rsidR="002D47A6" w:rsidRPr="00262E27" w:rsidRDefault="002D47A6" w:rsidP="00A9011C">
            <w:pPr>
              <w:rPr>
                <w:rFonts w:ascii="Arial" w:hAnsi="Arial" w:cs="Arial"/>
                <w:b/>
                <w:sz w:val="20"/>
                <w:szCs w:val="20"/>
              </w:rPr>
            </w:pPr>
          </w:p>
          <w:p w:rsidR="002D47A6" w:rsidRPr="00262E27" w:rsidRDefault="002D47A6" w:rsidP="00A9011C">
            <w:pPr>
              <w:rPr>
                <w:rFonts w:ascii="Arial" w:hAnsi="Arial" w:cs="Arial"/>
                <w:sz w:val="20"/>
                <w:szCs w:val="20"/>
              </w:rPr>
            </w:pPr>
            <w:r w:rsidRPr="00262E27">
              <w:rPr>
                <w:rFonts w:ascii="Arial" w:hAnsi="Arial" w:cs="Arial"/>
                <w:sz w:val="20"/>
                <w:szCs w:val="20"/>
              </w:rPr>
              <w:t>1.Dayanışma</w:t>
            </w:r>
          </w:p>
          <w:p w:rsidR="002D47A6" w:rsidRPr="00262E27" w:rsidRDefault="002D47A6" w:rsidP="00A9011C">
            <w:pPr>
              <w:rPr>
                <w:rFonts w:ascii="Arial" w:hAnsi="Arial" w:cs="Arial"/>
                <w:sz w:val="20"/>
                <w:szCs w:val="20"/>
              </w:rPr>
            </w:pPr>
            <w:r w:rsidRPr="00262E27">
              <w:rPr>
                <w:rFonts w:ascii="Arial" w:hAnsi="Arial" w:cs="Arial"/>
                <w:sz w:val="20"/>
                <w:szCs w:val="20"/>
              </w:rPr>
              <w:t>2.İşbirliği</w:t>
            </w:r>
          </w:p>
          <w:p w:rsidR="002D47A6" w:rsidRPr="00262E27" w:rsidRDefault="002D47A6" w:rsidP="00A9011C">
            <w:pPr>
              <w:rPr>
                <w:rFonts w:ascii="Arial" w:hAnsi="Arial" w:cs="Arial"/>
                <w:sz w:val="20"/>
                <w:szCs w:val="20"/>
              </w:rPr>
            </w:pPr>
            <w:r w:rsidRPr="00262E27">
              <w:rPr>
                <w:rFonts w:ascii="Arial" w:hAnsi="Arial" w:cs="Arial"/>
                <w:sz w:val="20"/>
                <w:szCs w:val="20"/>
              </w:rPr>
              <w:t>3.Misafirperverlik</w:t>
            </w:r>
          </w:p>
          <w:p w:rsidR="002D47A6" w:rsidRPr="00262E27" w:rsidRDefault="002D47A6" w:rsidP="00262E27">
            <w:pPr>
              <w:jc w:val="center"/>
              <w:rPr>
                <w:rFonts w:ascii="Arial" w:hAnsi="Arial" w:cs="Arial"/>
                <w:sz w:val="20"/>
                <w:szCs w:val="20"/>
              </w:rPr>
            </w:pPr>
            <w:r w:rsidRPr="00262E27">
              <w:rPr>
                <w:rFonts w:ascii="Arial" w:hAnsi="Arial" w:cs="Arial"/>
                <w:sz w:val="20"/>
                <w:szCs w:val="20"/>
              </w:rPr>
              <w:t>4.İyilik</w:t>
            </w:r>
          </w:p>
          <w:p w:rsidR="002D47A6" w:rsidRPr="00262E27" w:rsidRDefault="002D47A6" w:rsidP="00262E27">
            <w:pPr>
              <w:rPr>
                <w:rFonts w:ascii="Arial" w:hAnsi="Arial" w:cs="Arial"/>
                <w:b/>
                <w:sz w:val="20"/>
                <w:szCs w:val="20"/>
              </w:rPr>
            </w:pPr>
            <w:r w:rsidRPr="00262E27">
              <w:rPr>
                <w:rFonts w:ascii="Arial" w:hAnsi="Arial" w:cs="Arial"/>
                <w:sz w:val="20"/>
                <w:szCs w:val="20"/>
              </w:rPr>
              <w:t>5.Merhamet</w:t>
            </w:r>
          </w:p>
        </w:tc>
        <w:tc>
          <w:tcPr>
            <w:tcW w:w="2056" w:type="dxa"/>
            <w:shd w:val="clear" w:color="auto" w:fill="auto"/>
            <w:vAlign w:val="center"/>
          </w:tcPr>
          <w:p w:rsidR="002D47A6" w:rsidRPr="00262E27" w:rsidRDefault="002D47A6" w:rsidP="00262E27">
            <w:pPr>
              <w:pStyle w:val="Default"/>
              <w:rPr>
                <w:rFonts w:ascii="Arial" w:hAnsi="Arial" w:cs="Arial"/>
                <w:sz w:val="20"/>
                <w:szCs w:val="20"/>
              </w:rPr>
            </w:pPr>
          </w:p>
        </w:tc>
      </w:tr>
      <w:tr w:rsidR="00B475B1" w:rsidRPr="00262E27" w:rsidTr="00AB56AA">
        <w:trPr>
          <w:trHeight w:val="444"/>
          <w:jc w:val="center"/>
        </w:trPr>
        <w:tc>
          <w:tcPr>
            <w:tcW w:w="15342" w:type="dxa"/>
            <w:gridSpan w:val="9"/>
          </w:tcPr>
          <w:p w:rsidR="00B475B1" w:rsidRPr="00262E27" w:rsidRDefault="00B475B1" w:rsidP="000242BA">
            <w:pPr>
              <w:rPr>
                <w:rFonts w:ascii="Arial Narrow" w:hAnsi="Arial Narrow" w:cs="Arial"/>
                <w:color w:val="FF0000"/>
                <w:sz w:val="16"/>
                <w:szCs w:val="16"/>
              </w:rPr>
            </w:pPr>
            <w:r w:rsidRPr="00262E27">
              <w:rPr>
                <w:rFonts w:ascii="Arial Narrow" w:hAnsi="Arial Narrow" w:cs="Arial"/>
                <w:color w:val="FF0000"/>
                <w:sz w:val="16"/>
                <w:szCs w:val="16"/>
              </w:rPr>
              <w:t xml:space="preserve"> </w:t>
            </w:r>
            <w:r w:rsidR="00A63748" w:rsidRPr="00262E27">
              <w:rPr>
                <w:rFonts w:ascii="Arial Narrow" w:hAnsi="Arial Narrow" w:cs="Arial"/>
                <w:color w:val="FF0000"/>
                <w:sz w:val="16"/>
                <w:szCs w:val="16"/>
              </w:rPr>
              <w:t xml:space="preserve">5.1 11. sınıf Dalgalar ünitesi.  [!] 5.1 </w:t>
            </w:r>
            <w:proofErr w:type="spellStart"/>
            <w:r w:rsidR="00A63748" w:rsidRPr="00262E27">
              <w:rPr>
                <w:rFonts w:ascii="Arial Narrow" w:hAnsi="Arial Narrow" w:cs="Arial"/>
                <w:color w:val="FF0000"/>
                <w:sz w:val="16"/>
                <w:szCs w:val="16"/>
              </w:rPr>
              <w:t>Doppler</w:t>
            </w:r>
            <w:proofErr w:type="spellEnd"/>
            <w:r w:rsidR="00A63748" w:rsidRPr="00262E27">
              <w:rPr>
                <w:rFonts w:ascii="Arial Narrow" w:hAnsi="Arial Narrow" w:cs="Arial"/>
                <w:color w:val="FF0000"/>
                <w:sz w:val="16"/>
                <w:szCs w:val="16"/>
              </w:rPr>
              <w:t xml:space="preserve"> yasasına ait bağıntı verilir. [!] 5.2 Hubble yasası kullanılarak açıklanır.  [!] 5.2 Evrenin büyüklüğü hakkında tahminler verilir: Evrende en çok bulunan hidrojenin 1 gramında yaklaşık 1024 atom olduğu, kütlesi 2x1033   gram olan Güneş’in ise </w:t>
            </w:r>
            <w:proofErr w:type="gramStart"/>
            <w:r w:rsidR="00A63748" w:rsidRPr="00262E27">
              <w:rPr>
                <w:rFonts w:ascii="Arial Narrow" w:hAnsi="Arial Narrow" w:cs="Arial"/>
                <w:color w:val="FF0000"/>
                <w:sz w:val="16"/>
                <w:szCs w:val="16"/>
              </w:rPr>
              <w:t>1057 , yaklaşık</w:t>
            </w:r>
            <w:proofErr w:type="gramEnd"/>
            <w:r w:rsidR="00A63748" w:rsidRPr="00262E27">
              <w:rPr>
                <w:rFonts w:ascii="Arial Narrow" w:hAnsi="Arial Narrow" w:cs="Arial"/>
                <w:color w:val="FF0000"/>
                <w:sz w:val="16"/>
                <w:szCs w:val="16"/>
              </w:rPr>
              <w:t xml:space="preserve"> 100 milyar yıldızı barındıran Samanyolu gökadasının 1068 ve yaklaşık 10 milyar gökada bulunan evrenin ise 1078 atom büyüklüğünde olduğu vurgulanır.  </w:t>
            </w:r>
            <w:r w:rsidR="00262E27" w:rsidRPr="00262E27">
              <w:rPr>
                <w:rFonts w:ascii="Arial Narrow" w:hAnsi="Arial Narrow" w:cs="Arial"/>
                <w:color w:val="FF0000"/>
                <w:sz w:val="16"/>
                <w:szCs w:val="16"/>
              </w:rPr>
              <w:t xml:space="preserve">[!] 5.3 Kozmik </w:t>
            </w:r>
            <w:proofErr w:type="spellStart"/>
            <w:r w:rsidR="00262E27" w:rsidRPr="00262E27">
              <w:rPr>
                <w:rFonts w:ascii="Arial Narrow" w:hAnsi="Arial Narrow" w:cs="Arial"/>
                <w:color w:val="FF0000"/>
                <w:sz w:val="16"/>
                <w:szCs w:val="16"/>
              </w:rPr>
              <w:t>ardalan</w:t>
            </w:r>
            <w:proofErr w:type="spellEnd"/>
            <w:r w:rsidR="00262E27" w:rsidRPr="00262E27">
              <w:rPr>
                <w:rFonts w:ascii="Arial Narrow" w:hAnsi="Arial Narrow" w:cs="Arial"/>
                <w:color w:val="FF0000"/>
                <w:sz w:val="16"/>
                <w:szCs w:val="16"/>
              </w:rPr>
              <w:t xml:space="preserve"> ışıması ile evrenin yaşı ve büyük patlama arasındaki ilişki açıklanır.</w:t>
            </w:r>
          </w:p>
        </w:tc>
      </w:tr>
    </w:tbl>
    <w:p w:rsidR="009F66A0" w:rsidRPr="00262E27" w:rsidRDefault="009F66A0" w:rsidP="009F66A0">
      <w:pPr>
        <w:jc w:val="center"/>
        <w:rPr>
          <w:rFonts w:ascii="Arial" w:hAnsi="Arial" w:cs="Arial"/>
        </w:rPr>
      </w:pPr>
    </w:p>
    <w:p w:rsidR="009F66A0" w:rsidRPr="000242BA" w:rsidRDefault="009F66A0" w:rsidP="009F66A0">
      <w:pPr>
        <w:jc w:val="center"/>
        <w:rPr>
          <w:rFonts w:ascii="Arial" w:hAnsi="Arial" w:cs="Arial"/>
          <w:sz w:val="16"/>
          <w:szCs w:val="16"/>
        </w:rPr>
      </w:pPr>
      <w:r w:rsidRPr="000242BA">
        <w:rPr>
          <w:rFonts w:ascii="Arial" w:hAnsi="Arial" w:cs="Arial"/>
          <w:sz w:val="16"/>
          <w:szCs w:val="16"/>
        </w:rPr>
        <w:t>ÖNEMLİ AÇIKLAMA:</w:t>
      </w:r>
    </w:p>
    <w:p w:rsidR="00A5608E" w:rsidRPr="000242BA" w:rsidRDefault="009F66A0" w:rsidP="009F66A0">
      <w:pPr>
        <w:rPr>
          <w:rFonts w:ascii="Arial" w:hAnsi="Arial" w:cs="Arial"/>
          <w:sz w:val="16"/>
          <w:szCs w:val="16"/>
        </w:rPr>
      </w:pPr>
      <w:r w:rsidRPr="000242BA">
        <w:rPr>
          <w:rFonts w:ascii="Arial" w:hAnsi="Arial" w:cs="Arial"/>
          <w:sz w:val="16"/>
          <w:szCs w:val="16"/>
        </w:rPr>
        <w:t xml:space="preserve">     1.Fizik dersi 1</w:t>
      </w:r>
      <w:r w:rsidR="00A5608E" w:rsidRPr="000242BA">
        <w:rPr>
          <w:rFonts w:ascii="Arial" w:hAnsi="Arial" w:cs="Arial"/>
          <w:sz w:val="16"/>
          <w:szCs w:val="16"/>
        </w:rPr>
        <w:t>1</w:t>
      </w:r>
      <w:r w:rsidRPr="000242BA">
        <w:rPr>
          <w:rFonts w:ascii="Arial" w:hAnsi="Arial" w:cs="Arial"/>
          <w:sz w:val="16"/>
          <w:szCs w:val="16"/>
        </w:rPr>
        <w:t>. sınıflar</w:t>
      </w:r>
      <w:r w:rsidR="008E11C9" w:rsidRPr="000242BA">
        <w:rPr>
          <w:rFonts w:ascii="Arial" w:hAnsi="Arial" w:cs="Arial"/>
          <w:sz w:val="16"/>
          <w:szCs w:val="16"/>
        </w:rPr>
        <w:t xml:space="preserve"> yıllık çalışma planı haftalık 4</w:t>
      </w:r>
      <w:r w:rsidRPr="000242BA">
        <w:rPr>
          <w:rFonts w:ascii="Arial" w:hAnsi="Arial" w:cs="Arial"/>
          <w:sz w:val="16"/>
          <w:szCs w:val="16"/>
        </w:rPr>
        <w:t xml:space="preserve"> saatlik seçmeli fizik dersine göre yapılmıştır.</w:t>
      </w:r>
    </w:p>
    <w:p w:rsidR="00E030A8" w:rsidRDefault="00E030A8" w:rsidP="00E030A8">
      <w:pPr>
        <w:rPr>
          <w:rFonts w:ascii="Arial" w:hAnsi="Arial" w:cs="Arial"/>
          <w:sz w:val="16"/>
          <w:szCs w:val="16"/>
        </w:rPr>
      </w:pPr>
      <w:r w:rsidRPr="000242BA">
        <w:rPr>
          <w:rFonts w:ascii="Arial" w:hAnsi="Arial" w:cs="Arial"/>
          <w:sz w:val="16"/>
          <w:szCs w:val="16"/>
        </w:rPr>
        <w:t xml:space="preserve">    </w:t>
      </w:r>
      <w:r w:rsidR="00E23340" w:rsidRPr="000242BA">
        <w:rPr>
          <w:rFonts w:ascii="Arial" w:hAnsi="Arial" w:cs="Arial"/>
          <w:sz w:val="16"/>
          <w:szCs w:val="16"/>
        </w:rPr>
        <w:t>07</w:t>
      </w:r>
      <w:r w:rsidRPr="000242BA">
        <w:rPr>
          <w:rFonts w:ascii="Arial" w:hAnsi="Arial" w:cs="Arial"/>
          <w:sz w:val="16"/>
          <w:szCs w:val="16"/>
        </w:rPr>
        <w:t xml:space="preserve"> Eylül 2011 tarihinde yayımlanan TTKB değişikliği ve 2011 </w:t>
      </w:r>
      <w:r w:rsidR="00501833" w:rsidRPr="000242BA">
        <w:rPr>
          <w:rFonts w:ascii="Arial" w:hAnsi="Arial" w:cs="Arial"/>
          <w:sz w:val="16"/>
          <w:szCs w:val="16"/>
        </w:rPr>
        <w:t xml:space="preserve">  </w:t>
      </w:r>
      <w:r w:rsidRPr="000242BA">
        <w:rPr>
          <w:rFonts w:ascii="Arial" w:hAnsi="Arial" w:cs="Arial"/>
          <w:b/>
          <w:sz w:val="16"/>
          <w:szCs w:val="16"/>
          <w:u w:val="single"/>
        </w:rPr>
        <w:t xml:space="preserve">11. Sınıf Fizik Dersi Öğretim Programı </w:t>
      </w:r>
      <w:r w:rsidR="007A5583" w:rsidRPr="000242BA">
        <w:rPr>
          <w:rFonts w:ascii="Arial" w:hAnsi="Arial" w:cs="Arial"/>
          <w:b/>
          <w:sz w:val="16"/>
          <w:szCs w:val="16"/>
          <w:u w:val="single"/>
        </w:rPr>
        <w:t>4</w:t>
      </w:r>
      <w:r w:rsidRPr="000242BA">
        <w:rPr>
          <w:rFonts w:ascii="Arial" w:hAnsi="Arial" w:cs="Arial"/>
          <w:b/>
          <w:sz w:val="16"/>
          <w:szCs w:val="16"/>
          <w:u w:val="single"/>
        </w:rPr>
        <w:t xml:space="preserve"> saat seçmeli fizik </w:t>
      </w:r>
      <w:proofErr w:type="gramStart"/>
      <w:r w:rsidRPr="000242BA">
        <w:rPr>
          <w:rFonts w:ascii="Arial" w:hAnsi="Arial" w:cs="Arial"/>
          <w:b/>
          <w:sz w:val="16"/>
          <w:szCs w:val="16"/>
          <w:u w:val="single"/>
        </w:rPr>
        <w:t>dersine</w:t>
      </w:r>
      <w:r w:rsidRPr="000242BA">
        <w:rPr>
          <w:rFonts w:ascii="Arial" w:hAnsi="Arial" w:cs="Arial"/>
          <w:sz w:val="16"/>
          <w:szCs w:val="16"/>
        </w:rPr>
        <w:t xml:space="preserve"> ,   2575</w:t>
      </w:r>
      <w:proofErr w:type="gramEnd"/>
      <w:r w:rsidRPr="000242BA">
        <w:rPr>
          <w:rFonts w:ascii="Arial" w:hAnsi="Arial" w:cs="Arial"/>
          <w:sz w:val="16"/>
          <w:szCs w:val="16"/>
        </w:rPr>
        <w:t xml:space="preserve"> sayılı T.D.'de yayımlanan eğitim ve öğretim çalışmalarının planlı yürütülmesine ilişkin yönerge hükümlerine göre ha</w:t>
      </w:r>
      <w:r w:rsidR="009D7C03" w:rsidRPr="000242BA">
        <w:rPr>
          <w:rFonts w:ascii="Arial" w:hAnsi="Arial" w:cs="Arial"/>
          <w:sz w:val="16"/>
          <w:szCs w:val="16"/>
        </w:rPr>
        <w:t xml:space="preserve">zırlanmıştır, </w:t>
      </w:r>
      <w:r w:rsidRPr="000242BA">
        <w:rPr>
          <w:rFonts w:ascii="Arial" w:hAnsi="Arial" w:cs="Arial"/>
          <w:sz w:val="16"/>
          <w:szCs w:val="16"/>
        </w:rPr>
        <w:t>2488 sayılı Tebliğler Dergisinde yer alan “ Atatürkçülükle İlgili Konular ”   esas alınarak hazırlanmıştır</w:t>
      </w:r>
    </w:p>
    <w:p w:rsidR="000242BA" w:rsidRDefault="000242BA" w:rsidP="00E030A8">
      <w:pPr>
        <w:rPr>
          <w:rFonts w:ascii="Arial" w:hAnsi="Arial" w:cs="Arial"/>
          <w:sz w:val="16"/>
          <w:szCs w:val="16"/>
        </w:rPr>
      </w:pPr>
    </w:p>
    <w:p w:rsidR="00943352" w:rsidRDefault="000242BA" w:rsidP="00943352">
      <w:pPr>
        <w:ind w:left="1416" w:firstLine="708"/>
        <w:rPr>
          <w:rFonts w:ascii="Arial" w:hAnsi="Arial" w:cs="Arial"/>
          <w:color w:val="000000" w:themeColor="text1"/>
          <w:sz w:val="20"/>
          <w:szCs w:val="20"/>
        </w:rPr>
      </w:pPr>
      <w:r>
        <w:rPr>
          <w:rFonts w:ascii="Arial" w:hAnsi="Arial" w:cs="Arial"/>
          <w:color w:val="000000" w:themeColor="text1"/>
          <w:sz w:val="20"/>
          <w:szCs w:val="20"/>
        </w:rPr>
        <w:t xml:space="preserve">          </w:t>
      </w:r>
      <w:r w:rsidR="00943352">
        <w:rPr>
          <w:rFonts w:ascii="Arial" w:hAnsi="Arial" w:cs="Arial"/>
          <w:color w:val="000000" w:themeColor="text1"/>
          <w:sz w:val="20"/>
          <w:szCs w:val="20"/>
        </w:rPr>
        <w:t xml:space="preserve"> Metehan AVCI</w:t>
      </w:r>
      <w:r w:rsidR="00943352">
        <w:rPr>
          <w:rFonts w:ascii="Arial" w:hAnsi="Arial" w:cs="Arial"/>
          <w:color w:val="000000" w:themeColor="text1"/>
          <w:sz w:val="20"/>
          <w:szCs w:val="20"/>
        </w:rPr>
        <w:tab/>
      </w:r>
      <w:r w:rsidR="00943352">
        <w:rPr>
          <w:rFonts w:ascii="Arial" w:hAnsi="Arial" w:cs="Arial"/>
          <w:color w:val="000000" w:themeColor="text1"/>
          <w:sz w:val="20"/>
          <w:szCs w:val="20"/>
        </w:rPr>
        <w:tab/>
        <w:t xml:space="preserve">          Mehmet TAŞKAN</w:t>
      </w:r>
      <w:r w:rsidR="00943352">
        <w:rPr>
          <w:rFonts w:ascii="Arial" w:hAnsi="Arial" w:cs="Arial"/>
          <w:color w:val="000000" w:themeColor="text1"/>
          <w:sz w:val="20"/>
          <w:szCs w:val="20"/>
        </w:rPr>
        <w:tab/>
      </w:r>
      <w:r w:rsidR="00943352">
        <w:rPr>
          <w:rFonts w:ascii="Arial" w:hAnsi="Arial" w:cs="Arial"/>
          <w:color w:val="000000" w:themeColor="text1"/>
          <w:sz w:val="20"/>
          <w:szCs w:val="20"/>
        </w:rPr>
        <w:tab/>
      </w:r>
      <w:r w:rsidR="00943352">
        <w:rPr>
          <w:rFonts w:ascii="Arial" w:hAnsi="Arial" w:cs="Arial"/>
          <w:color w:val="000000" w:themeColor="text1"/>
          <w:sz w:val="20"/>
          <w:szCs w:val="20"/>
        </w:rPr>
        <w:tab/>
      </w:r>
      <w:r w:rsidR="00943352">
        <w:rPr>
          <w:rFonts w:ascii="Arial" w:hAnsi="Arial" w:cs="Arial"/>
          <w:color w:val="000000" w:themeColor="text1"/>
          <w:sz w:val="20"/>
          <w:szCs w:val="20"/>
        </w:rPr>
        <w:tab/>
        <w:t xml:space="preserve">  Yavuz KESKİN</w:t>
      </w:r>
    </w:p>
    <w:p w:rsidR="00943352" w:rsidRDefault="00943352" w:rsidP="00943352">
      <w:pPr>
        <w:ind w:left="1416" w:firstLine="708"/>
        <w:rPr>
          <w:rFonts w:ascii="Arial" w:hAnsi="Arial" w:cs="Arial"/>
          <w:color w:val="000000" w:themeColor="text1"/>
          <w:sz w:val="20"/>
          <w:szCs w:val="20"/>
        </w:rPr>
      </w:pPr>
      <w:proofErr w:type="spellStart"/>
      <w:r>
        <w:rPr>
          <w:rFonts w:ascii="Arial" w:hAnsi="Arial" w:cs="Arial"/>
          <w:color w:val="000000" w:themeColor="text1"/>
          <w:sz w:val="20"/>
          <w:szCs w:val="20"/>
        </w:rPr>
        <w:t>And</w:t>
      </w:r>
      <w:proofErr w:type="spellEnd"/>
      <w:r>
        <w:rPr>
          <w:rFonts w:ascii="Arial" w:hAnsi="Arial" w:cs="Arial"/>
          <w:color w:val="000000" w:themeColor="text1"/>
          <w:sz w:val="20"/>
          <w:szCs w:val="20"/>
        </w:rPr>
        <w:t xml:space="preserve">. </w:t>
      </w:r>
      <w:proofErr w:type="spellStart"/>
      <w:proofErr w:type="gramStart"/>
      <w:r>
        <w:rPr>
          <w:rFonts w:ascii="Arial" w:hAnsi="Arial" w:cs="Arial"/>
          <w:color w:val="000000" w:themeColor="text1"/>
          <w:sz w:val="20"/>
          <w:szCs w:val="20"/>
        </w:rPr>
        <w:t>Lis</w:t>
      </w:r>
      <w:proofErr w:type="spellEnd"/>
      <w:r>
        <w:rPr>
          <w:rFonts w:ascii="Arial" w:hAnsi="Arial" w:cs="Arial"/>
          <w:color w:val="000000" w:themeColor="text1"/>
          <w:sz w:val="20"/>
          <w:szCs w:val="20"/>
        </w:rPr>
        <w:t>.</w:t>
      </w:r>
      <w:proofErr w:type="spellStart"/>
      <w:r>
        <w:rPr>
          <w:rFonts w:ascii="Arial" w:hAnsi="Arial" w:cs="Arial"/>
          <w:color w:val="000000" w:themeColor="text1"/>
          <w:sz w:val="20"/>
          <w:szCs w:val="20"/>
        </w:rPr>
        <w:t>Fiz.Öğretm</w:t>
      </w:r>
      <w:proofErr w:type="spellEnd"/>
      <w:proofErr w:type="gramEnd"/>
      <w:r>
        <w:rPr>
          <w:rFonts w:ascii="Arial" w:hAnsi="Arial" w:cs="Arial"/>
          <w:color w:val="000000" w:themeColor="text1"/>
          <w:sz w:val="20"/>
          <w:szCs w:val="20"/>
        </w:rPr>
        <w:tab/>
      </w:r>
      <w:r>
        <w:rPr>
          <w:rFonts w:ascii="Arial" w:hAnsi="Arial" w:cs="Arial"/>
          <w:color w:val="000000" w:themeColor="text1"/>
          <w:sz w:val="20"/>
          <w:szCs w:val="20"/>
        </w:rPr>
        <w:tab/>
        <w:t xml:space="preserve">      </w:t>
      </w:r>
      <w:proofErr w:type="spellStart"/>
      <w:r>
        <w:rPr>
          <w:rFonts w:ascii="Arial" w:hAnsi="Arial" w:cs="Arial"/>
          <w:color w:val="000000" w:themeColor="text1"/>
          <w:sz w:val="20"/>
          <w:szCs w:val="20"/>
        </w:rPr>
        <w:t>End</w:t>
      </w:r>
      <w:proofErr w:type="spellEnd"/>
      <w:r>
        <w:rPr>
          <w:rFonts w:ascii="Arial" w:hAnsi="Arial" w:cs="Arial"/>
          <w:color w:val="000000" w:themeColor="text1"/>
          <w:sz w:val="20"/>
          <w:szCs w:val="20"/>
        </w:rPr>
        <w:t>.</w:t>
      </w:r>
      <w:proofErr w:type="spellStart"/>
      <w:r>
        <w:rPr>
          <w:rFonts w:ascii="Arial" w:hAnsi="Arial" w:cs="Arial"/>
          <w:color w:val="000000" w:themeColor="text1"/>
          <w:sz w:val="20"/>
          <w:szCs w:val="20"/>
        </w:rPr>
        <w:t>Meslk</w:t>
      </w:r>
      <w:proofErr w:type="spellEnd"/>
      <w:r>
        <w:rPr>
          <w:rFonts w:ascii="Arial" w:hAnsi="Arial" w:cs="Arial"/>
          <w:color w:val="000000" w:themeColor="text1"/>
          <w:sz w:val="20"/>
          <w:szCs w:val="20"/>
        </w:rPr>
        <w:t xml:space="preserve">.Fizik </w:t>
      </w:r>
      <w:proofErr w:type="spellStart"/>
      <w:r>
        <w:rPr>
          <w:rFonts w:ascii="Arial" w:hAnsi="Arial" w:cs="Arial"/>
          <w:color w:val="000000" w:themeColor="text1"/>
          <w:sz w:val="20"/>
          <w:szCs w:val="20"/>
        </w:rPr>
        <w:t>Öğretm</w:t>
      </w:r>
      <w:proofErr w:type="spellEnd"/>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t xml:space="preserve">Fen . </w:t>
      </w:r>
      <w:proofErr w:type="spellStart"/>
      <w:proofErr w:type="gramStart"/>
      <w:r>
        <w:rPr>
          <w:rFonts w:ascii="Arial" w:hAnsi="Arial" w:cs="Arial"/>
          <w:color w:val="000000" w:themeColor="text1"/>
          <w:sz w:val="20"/>
          <w:szCs w:val="20"/>
        </w:rPr>
        <w:t>Lis</w:t>
      </w:r>
      <w:proofErr w:type="spellEnd"/>
      <w:r>
        <w:rPr>
          <w:rFonts w:ascii="Arial" w:hAnsi="Arial" w:cs="Arial"/>
          <w:color w:val="000000" w:themeColor="text1"/>
          <w:sz w:val="20"/>
          <w:szCs w:val="20"/>
        </w:rPr>
        <w:t>.</w:t>
      </w:r>
      <w:proofErr w:type="spellStart"/>
      <w:r>
        <w:rPr>
          <w:rFonts w:ascii="Arial" w:hAnsi="Arial" w:cs="Arial"/>
          <w:color w:val="000000" w:themeColor="text1"/>
          <w:sz w:val="20"/>
          <w:szCs w:val="20"/>
        </w:rPr>
        <w:t>Fiz.Öğretm</w:t>
      </w:r>
      <w:proofErr w:type="spellEnd"/>
      <w:proofErr w:type="gramEnd"/>
    </w:p>
    <w:p w:rsidR="000242BA" w:rsidRDefault="000242BA" w:rsidP="000242BA">
      <w:pPr>
        <w:jc w:val="center"/>
        <w:rPr>
          <w:rFonts w:ascii="Arial" w:hAnsi="Arial" w:cs="Arial"/>
          <w:color w:val="000000" w:themeColor="text1"/>
          <w:sz w:val="20"/>
          <w:szCs w:val="20"/>
        </w:rPr>
      </w:pPr>
    </w:p>
    <w:p w:rsidR="000242BA" w:rsidRDefault="000242BA" w:rsidP="000242BA">
      <w:pPr>
        <w:jc w:val="center"/>
        <w:rPr>
          <w:rFonts w:ascii="Arial" w:hAnsi="Arial" w:cs="Arial"/>
          <w:color w:val="000000" w:themeColor="text1"/>
          <w:sz w:val="20"/>
          <w:szCs w:val="20"/>
        </w:rPr>
      </w:pPr>
    </w:p>
    <w:p w:rsidR="000242BA" w:rsidRDefault="000242BA" w:rsidP="000242BA">
      <w:pPr>
        <w:jc w:val="center"/>
        <w:rPr>
          <w:rFonts w:ascii="Arial" w:hAnsi="Arial" w:cs="Arial"/>
          <w:color w:val="000000" w:themeColor="text1"/>
          <w:sz w:val="20"/>
          <w:szCs w:val="20"/>
        </w:rPr>
      </w:pPr>
    </w:p>
    <w:p w:rsidR="000242BA" w:rsidRDefault="000242BA" w:rsidP="000242BA">
      <w:pPr>
        <w:rPr>
          <w:rFonts w:ascii="Arial" w:hAnsi="Arial" w:cs="Arial"/>
          <w:color w:val="000000" w:themeColor="text1"/>
          <w:sz w:val="20"/>
          <w:szCs w:val="20"/>
        </w:rPr>
      </w:pPr>
      <w:r>
        <w:rPr>
          <w:rFonts w:ascii="Arial" w:hAnsi="Arial" w:cs="Arial"/>
          <w:color w:val="000000" w:themeColor="text1"/>
          <w:sz w:val="20"/>
          <w:szCs w:val="20"/>
        </w:rPr>
        <w:t xml:space="preserve">            </w:t>
      </w:r>
      <w:r w:rsidR="00943352">
        <w:rPr>
          <w:rFonts w:ascii="Arial" w:hAnsi="Arial" w:cs="Arial"/>
          <w:color w:val="000000" w:themeColor="text1"/>
          <w:sz w:val="20"/>
          <w:szCs w:val="20"/>
        </w:rPr>
        <w:tab/>
      </w:r>
      <w:r w:rsidR="00943352">
        <w:rPr>
          <w:rFonts w:ascii="Arial" w:hAnsi="Arial" w:cs="Arial"/>
          <w:color w:val="000000" w:themeColor="text1"/>
          <w:sz w:val="20"/>
          <w:szCs w:val="20"/>
        </w:rPr>
        <w:tab/>
      </w:r>
      <w:r w:rsidR="00943352">
        <w:rPr>
          <w:rFonts w:ascii="Arial" w:hAnsi="Arial" w:cs="Arial"/>
          <w:color w:val="000000" w:themeColor="text1"/>
          <w:sz w:val="20"/>
          <w:szCs w:val="20"/>
        </w:rPr>
        <w:tab/>
      </w:r>
      <w:r w:rsidR="00943352">
        <w:rPr>
          <w:rFonts w:ascii="Arial" w:hAnsi="Arial" w:cs="Arial"/>
          <w:color w:val="000000" w:themeColor="text1"/>
          <w:sz w:val="20"/>
          <w:szCs w:val="20"/>
        </w:rPr>
        <w:tab/>
      </w:r>
      <w:r w:rsidR="00943352">
        <w:rPr>
          <w:rFonts w:ascii="Arial" w:hAnsi="Arial" w:cs="Arial"/>
          <w:color w:val="000000" w:themeColor="text1"/>
          <w:sz w:val="20"/>
          <w:szCs w:val="20"/>
        </w:rPr>
        <w:tab/>
      </w:r>
      <w:r w:rsidR="00943352">
        <w:rPr>
          <w:rFonts w:ascii="Arial" w:hAnsi="Arial" w:cs="Arial"/>
          <w:color w:val="000000" w:themeColor="text1"/>
          <w:sz w:val="20"/>
          <w:szCs w:val="20"/>
        </w:rPr>
        <w:tab/>
      </w:r>
      <w:r w:rsidR="00943352">
        <w:rPr>
          <w:rFonts w:ascii="Arial" w:hAnsi="Arial" w:cs="Arial"/>
          <w:color w:val="000000" w:themeColor="text1"/>
          <w:sz w:val="20"/>
          <w:szCs w:val="20"/>
        </w:rPr>
        <w:tab/>
      </w:r>
      <w:r w:rsidR="00943352">
        <w:rPr>
          <w:rFonts w:ascii="Arial" w:hAnsi="Arial" w:cs="Arial"/>
          <w:color w:val="000000" w:themeColor="text1"/>
          <w:sz w:val="20"/>
          <w:szCs w:val="20"/>
        </w:rPr>
        <w:tab/>
      </w:r>
      <w:r w:rsidR="00943352">
        <w:rPr>
          <w:rFonts w:ascii="Arial" w:hAnsi="Arial" w:cs="Arial"/>
          <w:color w:val="000000" w:themeColor="text1"/>
          <w:sz w:val="20"/>
          <w:szCs w:val="20"/>
        </w:rPr>
        <w:tab/>
      </w:r>
      <w:r w:rsidR="00943352">
        <w:rPr>
          <w:rFonts w:ascii="Arial" w:hAnsi="Arial" w:cs="Arial"/>
          <w:color w:val="000000" w:themeColor="text1"/>
          <w:sz w:val="20"/>
          <w:szCs w:val="20"/>
        </w:rPr>
        <w:tab/>
      </w:r>
      <w:r w:rsidR="00943352">
        <w:rPr>
          <w:rFonts w:ascii="Arial" w:hAnsi="Arial" w:cs="Arial"/>
          <w:color w:val="000000" w:themeColor="text1"/>
          <w:sz w:val="20"/>
          <w:szCs w:val="20"/>
        </w:rPr>
        <w:tab/>
      </w:r>
      <w:r w:rsidR="00943352">
        <w:rPr>
          <w:rFonts w:ascii="Arial" w:hAnsi="Arial" w:cs="Arial"/>
          <w:color w:val="000000" w:themeColor="text1"/>
          <w:sz w:val="20"/>
          <w:szCs w:val="20"/>
        </w:rPr>
        <w:tab/>
      </w:r>
      <w:r w:rsidR="00943352">
        <w:rPr>
          <w:rFonts w:ascii="Arial" w:hAnsi="Arial" w:cs="Arial"/>
          <w:color w:val="000000" w:themeColor="text1"/>
          <w:sz w:val="20"/>
          <w:szCs w:val="20"/>
        </w:rPr>
        <w:tab/>
      </w:r>
      <w:r w:rsidR="00943352">
        <w:rPr>
          <w:rFonts w:ascii="Arial" w:hAnsi="Arial" w:cs="Arial"/>
          <w:color w:val="000000" w:themeColor="text1"/>
          <w:sz w:val="20"/>
          <w:szCs w:val="20"/>
        </w:rPr>
        <w:tab/>
      </w:r>
      <w:r w:rsidR="00943352">
        <w:rPr>
          <w:rFonts w:ascii="Arial" w:hAnsi="Arial" w:cs="Arial"/>
          <w:color w:val="000000" w:themeColor="text1"/>
          <w:sz w:val="20"/>
          <w:szCs w:val="20"/>
        </w:rPr>
        <w:tab/>
      </w:r>
      <w:r w:rsidR="00943352">
        <w:rPr>
          <w:rFonts w:ascii="Arial" w:hAnsi="Arial" w:cs="Arial"/>
          <w:color w:val="000000" w:themeColor="text1"/>
          <w:sz w:val="20"/>
          <w:szCs w:val="20"/>
        </w:rPr>
        <w:tab/>
      </w:r>
      <w:r w:rsidR="00943352">
        <w:rPr>
          <w:rFonts w:ascii="Arial" w:hAnsi="Arial" w:cs="Arial"/>
          <w:color w:val="000000" w:themeColor="text1"/>
          <w:sz w:val="20"/>
          <w:szCs w:val="20"/>
        </w:rPr>
        <w:tab/>
      </w:r>
      <w:r w:rsidR="00943352">
        <w:rPr>
          <w:rFonts w:ascii="Arial" w:hAnsi="Arial" w:cs="Arial"/>
          <w:color w:val="000000" w:themeColor="text1"/>
          <w:sz w:val="20"/>
          <w:szCs w:val="20"/>
        </w:rPr>
        <w:tab/>
      </w:r>
      <w:proofErr w:type="gramStart"/>
      <w:r>
        <w:rPr>
          <w:rFonts w:ascii="Arial" w:hAnsi="Arial" w:cs="Arial"/>
          <w:color w:val="000000" w:themeColor="text1"/>
          <w:sz w:val="20"/>
          <w:szCs w:val="20"/>
        </w:rPr>
        <w:t>…..</w:t>
      </w:r>
      <w:proofErr w:type="gramEnd"/>
      <w:r>
        <w:rPr>
          <w:rFonts w:ascii="Arial" w:hAnsi="Arial" w:cs="Arial"/>
          <w:color w:val="000000" w:themeColor="text1"/>
          <w:sz w:val="20"/>
          <w:szCs w:val="20"/>
        </w:rPr>
        <w:t xml:space="preserve"> /09 / 2013                                                                                                                                                                                                                                               </w:t>
      </w:r>
    </w:p>
    <w:p w:rsidR="000242BA" w:rsidRDefault="000242BA" w:rsidP="000242BA">
      <w:pPr>
        <w:rPr>
          <w:rFonts w:ascii="Arial" w:hAnsi="Arial" w:cs="Arial"/>
          <w:color w:val="000000" w:themeColor="text1"/>
          <w:sz w:val="20"/>
          <w:szCs w:val="20"/>
        </w:rPr>
      </w:pPr>
      <w:r>
        <w:rPr>
          <w:rFonts w:ascii="Arial" w:hAnsi="Arial" w:cs="Arial"/>
          <w:color w:val="000000" w:themeColor="text1"/>
          <w:sz w:val="20"/>
          <w:szCs w:val="20"/>
        </w:rPr>
        <w:t xml:space="preserve">                                                                                                                                                                                                                                                                            </w:t>
      </w:r>
    </w:p>
    <w:p w:rsidR="00E030A8" w:rsidRPr="00262E27" w:rsidRDefault="000242BA" w:rsidP="00E030A8">
      <w:pPr>
        <w:rPr>
          <w:rFonts w:ascii="Arial" w:hAnsi="Arial" w:cs="Arial"/>
        </w:rPr>
      </w:pPr>
      <w:r>
        <w:rPr>
          <w:rFonts w:ascii="Arial" w:hAnsi="Arial" w:cs="Arial"/>
          <w:color w:val="000000" w:themeColor="text1"/>
          <w:sz w:val="20"/>
          <w:szCs w:val="20"/>
        </w:rPr>
        <w:t xml:space="preserve">                                                                                                                                                                                                                                   UYGUNDUR.</w:t>
      </w:r>
    </w:p>
    <w:sectPr w:rsidR="00E030A8" w:rsidRPr="00262E27" w:rsidSect="00B475B1">
      <w:headerReference w:type="even" r:id="rId7"/>
      <w:headerReference w:type="default" r:id="rId8"/>
      <w:headerReference w:type="first" r:id="rId9"/>
      <w:pgSz w:w="16838" w:h="11906" w:orient="landscape"/>
      <w:pgMar w:top="720" w:right="284" w:bottom="720"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7D02" w:rsidRDefault="00687D02" w:rsidP="00AF6506">
      <w:r>
        <w:separator/>
      </w:r>
    </w:p>
  </w:endnote>
  <w:endnote w:type="continuationSeparator" w:id="0">
    <w:p w:rsidR="00687D02" w:rsidRDefault="00687D02" w:rsidP="00AF65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7D02" w:rsidRDefault="00687D02" w:rsidP="00AF6506">
      <w:r>
        <w:separator/>
      </w:r>
    </w:p>
  </w:footnote>
  <w:footnote w:type="continuationSeparator" w:id="0">
    <w:p w:rsidR="00687D02" w:rsidRDefault="00687D02" w:rsidP="00AF65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E27" w:rsidRDefault="00A14E5C">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92776" o:spid="_x0000_s2053" type="#_x0000_t75" style="position:absolute;margin-left:0;margin-top:0;width:786.6pt;height:366.75pt;z-index:-251658240;mso-position-horizontal:center;mso-position-horizontal-relative:margin;mso-position-vertical:center;mso-position-vertical-relative:margin" o:allowincell="f">
          <v:imagedata r:id="rId1" o:title="ilbap2"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E27" w:rsidRDefault="00262E27" w:rsidP="009F66A0">
    <w:pPr>
      <w:jc w:val="center"/>
      <w:rPr>
        <w:b/>
        <w:color w:val="FF0000"/>
        <w:sz w:val="56"/>
        <w:szCs w:val="56"/>
      </w:rPr>
    </w:pPr>
    <w:r>
      <w:rPr>
        <w:b/>
        <w:color w:val="FF0000"/>
        <w:sz w:val="56"/>
        <w:szCs w:val="56"/>
      </w:rPr>
      <w:t xml:space="preserve">  </w:t>
    </w:r>
  </w:p>
  <w:p w:rsidR="00262E27" w:rsidRDefault="00262E27">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E27" w:rsidRDefault="00A14E5C">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92775" o:spid="_x0000_s2052" type="#_x0000_t75" style="position:absolute;margin-left:0;margin-top:0;width:786.6pt;height:366.75pt;z-index:-251659264;mso-position-horizontal:center;mso-position-horizontal-relative:margin;mso-position-vertical:center;mso-position-vertical-relative:margin" o:allowincell="f">
          <v:imagedata r:id="rId1" o:title="ilbap2"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AD6A44"/>
    <w:multiLevelType w:val="multilevel"/>
    <w:tmpl w:val="D02C9D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05"/>
        </w:tabs>
        <w:ind w:left="405" w:hanging="360"/>
      </w:pPr>
      <w:rPr>
        <w:rFonts w:hint="default"/>
      </w:rPr>
    </w:lvl>
    <w:lvl w:ilvl="2">
      <w:start w:val="1"/>
      <w:numFmt w:val="decimal"/>
      <w:lvlText w:val="%1.%2.%3"/>
      <w:lvlJc w:val="left"/>
      <w:pPr>
        <w:tabs>
          <w:tab w:val="num" w:pos="450"/>
        </w:tabs>
        <w:ind w:left="450" w:hanging="36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900"/>
        </w:tabs>
        <w:ind w:left="900" w:hanging="720"/>
      </w:pPr>
      <w:rPr>
        <w:rFonts w:hint="default"/>
      </w:rPr>
    </w:lvl>
    <w:lvl w:ilvl="5">
      <w:start w:val="1"/>
      <w:numFmt w:val="decimal"/>
      <w:lvlText w:val="%1.%2.%3.%4.%5.%6"/>
      <w:lvlJc w:val="left"/>
      <w:pPr>
        <w:tabs>
          <w:tab w:val="num" w:pos="945"/>
        </w:tabs>
        <w:ind w:left="945" w:hanging="720"/>
      </w:pPr>
      <w:rPr>
        <w:rFonts w:hint="default"/>
      </w:rPr>
    </w:lvl>
    <w:lvl w:ilvl="6">
      <w:start w:val="1"/>
      <w:numFmt w:val="decimal"/>
      <w:lvlText w:val="%1.%2.%3.%4.%5.%6.%7"/>
      <w:lvlJc w:val="left"/>
      <w:pPr>
        <w:tabs>
          <w:tab w:val="num" w:pos="1350"/>
        </w:tabs>
        <w:ind w:left="1350" w:hanging="1080"/>
      </w:pPr>
      <w:rPr>
        <w:rFonts w:hint="default"/>
      </w:rPr>
    </w:lvl>
    <w:lvl w:ilvl="7">
      <w:start w:val="1"/>
      <w:numFmt w:val="decimal"/>
      <w:lvlText w:val="%1.%2.%3.%4.%5.%6.%7.%8"/>
      <w:lvlJc w:val="left"/>
      <w:pPr>
        <w:tabs>
          <w:tab w:val="num" w:pos="1395"/>
        </w:tabs>
        <w:ind w:left="1395" w:hanging="1080"/>
      </w:pPr>
      <w:rPr>
        <w:rFonts w:hint="default"/>
      </w:rPr>
    </w:lvl>
    <w:lvl w:ilvl="8">
      <w:start w:val="1"/>
      <w:numFmt w:val="decimal"/>
      <w:lvlText w:val="%1.%2.%3.%4.%5.%6.%7.%8.%9"/>
      <w:lvlJc w:val="left"/>
      <w:pPr>
        <w:tabs>
          <w:tab w:val="num" w:pos="1440"/>
        </w:tabs>
        <w:ind w:left="1440" w:hanging="108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hdrShapeDefaults>
    <o:shapedefaults v:ext="edit" spidmax="13314"/>
    <o:shapelayout v:ext="edit">
      <o:idmap v:ext="edit" data="2"/>
    </o:shapelayout>
  </w:hdrShapeDefaults>
  <w:footnotePr>
    <w:footnote w:id="-1"/>
    <w:footnote w:id="0"/>
  </w:footnotePr>
  <w:endnotePr>
    <w:endnote w:id="-1"/>
    <w:endnote w:id="0"/>
  </w:endnotePr>
  <w:compat/>
  <w:rsids>
    <w:rsidRoot w:val="00751664"/>
    <w:rsid w:val="00005B5D"/>
    <w:rsid w:val="000130DC"/>
    <w:rsid w:val="000242BA"/>
    <w:rsid w:val="00025E31"/>
    <w:rsid w:val="000271AC"/>
    <w:rsid w:val="000406D5"/>
    <w:rsid w:val="000446D8"/>
    <w:rsid w:val="00046B79"/>
    <w:rsid w:val="00050C86"/>
    <w:rsid w:val="000532E4"/>
    <w:rsid w:val="00062847"/>
    <w:rsid w:val="00070918"/>
    <w:rsid w:val="00086602"/>
    <w:rsid w:val="000A1AD6"/>
    <w:rsid w:val="000B7AAE"/>
    <w:rsid w:val="000C6EC7"/>
    <w:rsid w:val="00125E8B"/>
    <w:rsid w:val="00133E4C"/>
    <w:rsid w:val="00136922"/>
    <w:rsid w:val="00165C4A"/>
    <w:rsid w:val="00166363"/>
    <w:rsid w:val="001674BE"/>
    <w:rsid w:val="00181398"/>
    <w:rsid w:val="0018235E"/>
    <w:rsid w:val="001967DA"/>
    <w:rsid w:val="001A1859"/>
    <w:rsid w:val="001A6275"/>
    <w:rsid w:val="001B74B6"/>
    <w:rsid w:val="00204D1A"/>
    <w:rsid w:val="0021489C"/>
    <w:rsid w:val="002334E7"/>
    <w:rsid w:val="0023762C"/>
    <w:rsid w:val="00262E27"/>
    <w:rsid w:val="00277262"/>
    <w:rsid w:val="00284B4E"/>
    <w:rsid w:val="00293020"/>
    <w:rsid w:val="00295F51"/>
    <w:rsid w:val="002C6AEA"/>
    <w:rsid w:val="002D0F62"/>
    <w:rsid w:val="002D47A6"/>
    <w:rsid w:val="002D5F83"/>
    <w:rsid w:val="002E3B7F"/>
    <w:rsid w:val="003065FF"/>
    <w:rsid w:val="0033132E"/>
    <w:rsid w:val="0033558C"/>
    <w:rsid w:val="00343053"/>
    <w:rsid w:val="003471E4"/>
    <w:rsid w:val="003631BF"/>
    <w:rsid w:val="00376B59"/>
    <w:rsid w:val="00386472"/>
    <w:rsid w:val="00394E8E"/>
    <w:rsid w:val="003B68D3"/>
    <w:rsid w:val="003F3308"/>
    <w:rsid w:val="003F7E03"/>
    <w:rsid w:val="00402377"/>
    <w:rsid w:val="00406529"/>
    <w:rsid w:val="00410C8E"/>
    <w:rsid w:val="00412E55"/>
    <w:rsid w:val="0043203D"/>
    <w:rsid w:val="00435A17"/>
    <w:rsid w:val="0043706B"/>
    <w:rsid w:val="00486E60"/>
    <w:rsid w:val="00492C47"/>
    <w:rsid w:val="00497751"/>
    <w:rsid w:val="004C4927"/>
    <w:rsid w:val="004E7B34"/>
    <w:rsid w:val="004F2F2A"/>
    <w:rsid w:val="005006E8"/>
    <w:rsid w:val="00500832"/>
    <w:rsid w:val="00501833"/>
    <w:rsid w:val="00503820"/>
    <w:rsid w:val="005166C3"/>
    <w:rsid w:val="0052406F"/>
    <w:rsid w:val="005358BD"/>
    <w:rsid w:val="00550C6E"/>
    <w:rsid w:val="005524FE"/>
    <w:rsid w:val="005551F3"/>
    <w:rsid w:val="00563C9B"/>
    <w:rsid w:val="00573366"/>
    <w:rsid w:val="0057693F"/>
    <w:rsid w:val="00585D8D"/>
    <w:rsid w:val="00590287"/>
    <w:rsid w:val="00592671"/>
    <w:rsid w:val="005A7D7A"/>
    <w:rsid w:val="005B121F"/>
    <w:rsid w:val="005B2966"/>
    <w:rsid w:val="005C57C4"/>
    <w:rsid w:val="005D6BBF"/>
    <w:rsid w:val="005F1FC2"/>
    <w:rsid w:val="00630464"/>
    <w:rsid w:val="00631986"/>
    <w:rsid w:val="00634114"/>
    <w:rsid w:val="00637EA7"/>
    <w:rsid w:val="0065029A"/>
    <w:rsid w:val="0065484B"/>
    <w:rsid w:val="00676B70"/>
    <w:rsid w:val="00685879"/>
    <w:rsid w:val="00687D02"/>
    <w:rsid w:val="006A0C50"/>
    <w:rsid w:val="0070264C"/>
    <w:rsid w:val="00703F4E"/>
    <w:rsid w:val="00740E93"/>
    <w:rsid w:val="00742B99"/>
    <w:rsid w:val="00751664"/>
    <w:rsid w:val="00751DA5"/>
    <w:rsid w:val="00771AC7"/>
    <w:rsid w:val="007852E1"/>
    <w:rsid w:val="00793ADE"/>
    <w:rsid w:val="007A5583"/>
    <w:rsid w:val="007B5196"/>
    <w:rsid w:val="007C3C8C"/>
    <w:rsid w:val="007C4874"/>
    <w:rsid w:val="007C5327"/>
    <w:rsid w:val="007D6F47"/>
    <w:rsid w:val="007D784D"/>
    <w:rsid w:val="007F2858"/>
    <w:rsid w:val="00811DBF"/>
    <w:rsid w:val="00836765"/>
    <w:rsid w:val="00846A19"/>
    <w:rsid w:val="00852B6A"/>
    <w:rsid w:val="008705DE"/>
    <w:rsid w:val="00886137"/>
    <w:rsid w:val="008A0ECA"/>
    <w:rsid w:val="008E11C9"/>
    <w:rsid w:val="009115AB"/>
    <w:rsid w:val="00914CB0"/>
    <w:rsid w:val="00915B75"/>
    <w:rsid w:val="00940221"/>
    <w:rsid w:val="009421C0"/>
    <w:rsid w:val="00943352"/>
    <w:rsid w:val="00964C86"/>
    <w:rsid w:val="00967983"/>
    <w:rsid w:val="0097635C"/>
    <w:rsid w:val="00993510"/>
    <w:rsid w:val="009A5121"/>
    <w:rsid w:val="009B6972"/>
    <w:rsid w:val="009D0E15"/>
    <w:rsid w:val="009D7C03"/>
    <w:rsid w:val="009E0019"/>
    <w:rsid w:val="009E5C66"/>
    <w:rsid w:val="009F64B0"/>
    <w:rsid w:val="009F66A0"/>
    <w:rsid w:val="009F68D5"/>
    <w:rsid w:val="00A12EDC"/>
    <w:rsid w:val="00A137FF"/>
    <w:rsid w:val="00A14E5C"/>
    <w:rsid w:val="00A45A0F"/>
    <w:rsid w:val="00A5608E"/>
    <w:rsid w:val="00A63748"/>
    <w:rsid w:val="00A64E95"/>
    <w:rsid w:val="00A9011C"/>
    <w:rsid w:val="00A93D6B"/>
    <w:rsid w:val="00AA0932"/>
    <w:rsid w:val="00AA1579"/>
    <w:rsid w:val="00AB56AA"/>
    <w:rsid w:val="00AD5F01"/>
    <w:rsid w:val="00AF6506"/>
    <w:rsid w:val="00B02EE0"/>
    <w:rsid w:val="00B120AF"/>
    <w:rsid w:val="00B276C8"/>
    <w:rsid w:val="00B475B1"/>
    <w:rsid w:val="00B51C63"/>
    <w:rsid w:val="00B53573"/>
    <w:rsid w:val="00B84A3E"/>
    <w:rsid w:val="00B8555A"/>
    <w:rsid w:val="00BA1527"/>
    <w:rsid w:val="00BC5AD4"/>
    <w:rsid w:val="00C446B0"/>
    <w:rsid w:val="00C4763E"/>
    <w:rsid w:val="00C476EB"/>
    <w:rsid w:val="00C6482F"/>
    <w:rsid w:val="00C75A02"/>
    <w:rsid w:val="00C80569"/>
    <w:rsid w:val="00C91834"/>
    <w:rsid w:val="00C95CA5"/>
    <w:rsid w:val="00CC0FA5"/>
    <w:rsid w:val="00CC55F5"/>
    <w:rsid w:val="00CD35EB"/>
    <w:rsid w:val="00CE569D"/>
    <w:rsid w:val="00CF1244"/>
    <w:rsid w:val="00CF7B3A"/>
    <w:rsid w:val="00D0523E"/>
    <w:rsid w:val="00D07590"/>
    <w:rsid w:val="00D164AC"/>
    <w:rsid w:val="00D17138"/>
    <w:rsid w:val="00D174AB"/>
    <w:rsid w:val="00D2036B"/>
    <w:rsid w:val="00D20E7B"/>
    <w:rsid w:val="00D22760"/>
    <w:rsid w:val="00D247DA"/>
    <w:rsid w:val="00D26391"/>
    <w:rsid w:val="00D4326F"/>
    <w:rsid w:val="00D452D1"/>
    <w:rsid w:val="00D46B94"/>
    <w:rsid w:val="00D50C7B"/>
    <w:rsid w:val="00D612EE"/>
    <w:rsid w:val="00D65E66"/>
    <w:rsid w:val="00D83C06"/>
    <w:rsid w:val="00D87062"/>
    <w:rsid w:val="00DC1579"/>
    <w:rsid w:val="00DE76E4"/>
    <w:rsid w:val="00DF21E7"/>
    <w:rsid w:val="00E030A8"/>
    <w:rsid w:val="00E12AD3"/>
    <w:rsid w:val="00E23340"/>
    <w:rsid w:val="00E257DA"/>
    <w:rsid w:val="00E757DD"/>
    <w:rsid w:val="00E7718A"/>
    <w:rsid w:val="00E77302"/>
    <w:rsid w:val="00E91A5A"/>
    <w:rsid w:val="00ED12E4"/>
    <w:rsid w:val="00EE6369"/>
    <w:rsid w:val="00EF0F76"/>
    <w:rsid w:val="00F16F64"/>
    <w:rsid w:val="00F33AAB"/>
    <w:rsid w:val="00F37DB1"/>
    <w:rsid w:val="00F465D8"/>
    <w:rsid w:val="00F50FF3"/>
    <w:rsid w:val="00F51E6F"/>
    <w:rsid w:val="00F52640"/>
    <w:rsid w:val="00F559BA"/>
    <w:rsid w:val="00F56390"/>
    <w:rsid w:val="00F6340C"/>
    <w:rsid w:val="00F822A5"/>
    <w:rsid w:val="00F8346C"/>
    <w:rsid w:val="00F840BD"/>
    <w:rsid w:val="00F96358"/>
    <w:rsid w:val="00F973FA"/>
    <w:rsid w:val="00F97820"/>
    <w:rsid w:val="00FB1AFF"/>
    <w:rsid w:val="00FB7627"/>
    <w:rsid w:val="00FC088E"/>
    <w:rsid w:val="00FD1440"/>
    <w:rsid w:val="00FD65F0"/>
    <w:rsid w:val="00FF4E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7B3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AF6506"/>
    <w:pPr>
      <w:tabs>
        <w:tab w:val="center" w:pos="4536"/>
        <w:tab w:val="right" w:pos="9072"/>
      </w:tabs>
    </w:pPr>
  </w:style>
  <w:style w:type="character" w:customStyle="1" w:styleId="stbilgiChar">
    <w:name w:val="Üstbilgi Char"/>
    <w:link w:val="stbilgi"/>
    <w:rsid w:val="00AF6506"/>
    <w:rPr>
      <w:sz w:val="24"/>
      <w:szCs w:val="24"/>
    </w:rPr>
  </w:style>
  <w:style w:type="paragraph" w:styleId="Altbilgi">
    <w:name w:val="footer"/>
    <w:basedOn w:val="Normal"/>
    <w:link w:val="AltbilgiChar"/>
    <w:rsid w:val="00AF6506"/>
    <w:pPr>
      <w:tabs>
        <w:tab w:val="center" w:pos="4536"/>
        <w:tab w:val="right" w:pos="9072"/>
      </w:tabs>
    </w:pPr>
  </w:style>
  <w:style w:type="character" w:customStyle="1" w:styleId="AltbilgiChar">
    <w:name w:val="Altbilgi Char"/>
    <w:link w:val="Altbilgi"/>
    <w:rsid w:val="00AF6506"/>
    <w:rPr>
      <w:sz w:val="24"/>
      <w:szCs w:val="24"/>
    </w:rPr>
  </w:style>
  <w:style w:type="paragraph" w:customStyle="1" w:styleId="Default">
    <w:name w:val="Default"/>
    <w:rsid w:val="00F8346C"/>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77483821">
      <w:bodyDiv w:val="1"/>
      <w:marLeft w:val="0"/>
      <w:marRight w:val="0"/>
      <w:marTop w:val="0"/>
      <w:marBottom w:val="0"/>
      <w:divBdr>
        <w:top w:val="none" w:sz="0" w:space="0" w:color="auto"/>
        <w:left w:val="none" w:sz="0" w:space="0" w:color="auto"/>
        <w:bottom w:val="none" w:sz="0" w:space="0" w:color="auto"/>
        <w:right w:val="none" w:sz="0" w:space="0" w:color="auto"/>
      </w:divBdr>
    </w:div>
    <w:div w:id="414254720">
      <w:bodyDiv w:val="1"/>
      <w:marLeft w:val="0"/>
      <w:marRight w:val="0"/>
      <w:marTop w:val="0"/>
      <w:marBottom w:val="0"/>
      <w:divBdr>
        <w:top w:val="none" w:sz="0" w:space="0" w:color="auto"/>
        <w:left w:val="none" w:sz="0" w:space="0" w:color="auto"/>
        <w:bottom w:val="none" w:sz="0" w:space="0" w:color="auto"/>
        <w:right w:val="none" w:sz="0" w:space="0" w:color="auto"/>
      </w:divBdr>
    </w:div>
    <w:div w:id="988825088">
      <w:bodyDiv w:val="1"/>
      <w:marLeft w:val="0"/>
      <w:marRight w:val="0"/>
      <w:marTop w:val="0"/>
      <w:marBottom w:val="0"/>
      <w:divBdr>
        <w:top w:val="none" w:sz="0" w:space="0" w:color="auto"/>
        <w:left w:val="none" w:sz="0" w:space="0" w:color="auto"/>
        <w:bottom w:val="none" w:sz="0" w:space="0" w:color="auto"/>
        <w:right w:val="none" w:sz="0" w:space="0" w:color="auto"/>
      </w:divBdr>
    </w:div>
    <w:div w:id="1206722835">
      <w:bodyDiv w:val="1"/>
      <w:marLeft w:val="0"/>
      <w:marRight w:val="0"/>
      <w:marTop w:val="0"/>
      <w:marBottom w:val="0"/>
      <w:divBdr>
        <w:top w:val="none" w:sz="0" w:space="0" w:color="auto"/>
        <w:left w:val="none" w:sz="0" w:space="0" w:color="auto"/>
        <w:bottom w:val="none" w:sz="0" w:space="0" w:color="auto"/>
        <w:right w:val="none" w:sz="0" w:space="0" w:color="auto"/>
      </w:divBdr>
    </w:div>
    <w:div w:id="1251350407">
      <w:bodyDiv w:val="1"/>
      <w:marLeft w:val="0"/>
      <w:marRight w:val="0"/>
      <w:marTop w:val="0"/>
      <w:marBottom w:val="0"/>
      <w:divBdr>
        <w:top w:val="none" w:sz="0" w:space="0" w:color="auto"/>
        <w:left w:val="none" w:sz="0" w:space="0" w:color="auto"/>
        <w:bottom w:val="none" w:sz="0" w:space="0" w:color="auto"/>
        <w:right w:val="none" w:sz="0" w:space="0" w:color="auto"/>
      </w:divBdr>
    </w:div>
    <w:div w:id="1623919305">
      <w:bodyDiv w:val="1"/>
      <w:marLeft w:val="0"/>
      <w:marRight w:val="0"/>
      <w:marTop w:val="0"/>
      <w:marBottom w:val="0"/>
      <w:divBdr>
        <w:top w:val="none" w:sz="0" w:space="0" w:color="auto"/>
        <w:left w:val="none" w:sz="0" w:space="0" w:color="auto"/>
        <w:bottom w:val="none" w:sz="0" w:space="0" w:color="auto"/>
        <w:right w:val="none" w:sz="0" w:space="0" w:color="auto"/>
      </w:divBdr>
    </w:div>
    <w:div w:id="2004431628">
      <w:bodyDiv w:val="1"/>
      <w:marLeft w:val="0"/>
      <w:marRight w:val="0"/>
      <w:marTop w:val="0"/>
      <w:marBottom w:val="0"/>
      <w:divBdr>
        <w:top w:val="none" w:sz="0" w:space="0" w:color="auto"/>
        <w:left w:val="none" w:sz="0" w:space="0" w:color="auto"/>
        <w:bottom w:val="none" w:sz="0" w:space="0" w:color="auto"/>
        <w:right w:val="none" w:sz="0" w:space="0" w:color="auto"/>
      </w:divBdr>
    </w:div>
    <w:div w:id="2025015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11</Pages>
  <Words>7655</Words>
  <Characters>43635</Characters>
  <Application>Microsoft Office Word</Application>
  <DocSecurity>0</DocSecurity>
  <Lines>363</Lines>
  <Paragraphs>102</Paragraphs>
  <ScaleCrop>false</ScaleCrop>
  <HeadingPairs>
    <vt:vector size="2" baseType="variant">
      <vt:variant>
        <vt:lpstr>Konu Başlığı</vt:lpstr>
      </vt:variant>
      <vt:variant>
        <vt:i4>1</vt:i4>
      </vt:variant>
    </vt:vector>
  </HeadingPairs>
  <TitlesOfParts>
    <vt:vector size="1" baseType="lpstr">
      <vt:lpstr>T</vt:lpstr>
    </vt:vector>
  </TitlesOfParts>
  <Company>Customer</Company>
  <LinksUpToDate>false</LinksUpToDate>
  <CharactersWithSpaces>51188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OEM</dc:creator>
  <dc:description>www.lisefizikci.com. Bu site sadece bilgiyi paylaşır.</dc:description>
  <cp:lastModifiedBy>erdogan</cp:lastModifiedBy>
  <cp:revision>12</cp:revision>
  <cp:lastPrinted>2009-08-31T01:02:00Z</cp:lastPrinted>
  <dcterms:created xsi:type="dcterms:W3CDTF">2013-09-10T13:46:00Z</dcterms:created>
  <dcterms:modified xsi:type="dcterms:W3CDTF">2013-09-16T13:42:00Z</dcterms:modified>
</cp:coreProperties>
</file>